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375" w:rsidRPr="00D81375" w:rsidRDefault="00D81375" w:rsidP="00D81375">
      <w:pPr>
        <w:spacing w:after="0" w:line="276" w:lineRule="auto"/>
        <w:jc w:val="right"/>
        <w:rPr>
          <w:rFonts w:ascii="Times New Roman" w:eastAsia="Times New Roman" w:hAnsi="Times New Roman" w:cs="Times New Roman"/>
          <w:b/>
          <w:sz w:val="24"/>
          <w:szCs w:val="24"/>
          <w:lang w:eastAsia="ru-RU"/>
        </w:rPr>
      </w:pPr>
      <w:r w:rsidRPr="00D81375">
        <w:rPr>
          <w:rFonts w:ascii="Times New Roman" w:eastAsia="Times New Roman" w:hAnsi="Times New Roman" w:cs="Times New Roman"/>
          <w:b/>
          <w:sz w:val="24"/>
          <w:szCs w:val="24"/>
          <w:lang w:eastAsia="ru-RU"/>
        </w:rPr>
        <w:t>Приложение 10</w:t>
      </w:r>
    </w:p>
    <w:p w:rsidR="00D81375" w:rsidRPr="00D81375" w:rsidRDefault="00D81375" w:rsidP="00D81375">
      <w:pPr>
        <w:spacing w:after="0" w:line="276" w:lineRule="auto"/>
        <w:jc w:val="right"/>
        <w:rPr>
          <w:rFonts w:ascii="Times New Roman" w:eastAsia="Times New Roman" w:hAnsi="Times New Roman" w:cs="Times New Roman"/>
          <w:b/>
          <w:sz w:val="24"/>
          <w:szCs w:val="24"/>
          <w:lang w:eastAsia="ru-RU"/>
        </w:rPr>
      </w:pPr>
      <w:r w:rsidRPr="00D81375">
        <w:rPr>
          <w:rFonts w:ascii="Times New Roman" w:eastAsia="Times New Roman" w:hAnsi="Times New Roman" w:cs="Times New Roman"/>
          <w:b/>
          <w:sz w:val="24"/>
          <w:szCs w:val="24"/>
          <w:lang w:eastAsia="ru-RU"/>
        </w:rPr>
        <w:t>к Правилам внутреннего контроля</w:t>
      </w:r>
    </w:p>
    <w:p w:rsidR="00D81375" w:rsidRPr="00D81375" w:rsidRDefault="00D81375" w:rsidP="00D81375">
      <w:pPr>
        <w:keepNext/>
        <w:spacing w:before="60" w:after="60" w:line="240" w:lineRule="auto"/>
        <w:jc w:val="center"/>
        <w:outlineLvl w:val="0"/>
        <w:rPr>
          <w:rFonts w:ascii="Times New Roman" w:eastAsia="Calibri" w:hAnsi="Times New Roman" w:cs="Times New Roman"/>
          <w:b/>
          <w:bCs/>
          <w:sz w:val="24"/>
          <w:lang w:eastAsia="ru-RU"/>
        </w:rPr>
      </w:pPr>
      <w:r w:rsidRPr="00D81375">
        <w:rPr>
          <w:rFonts w:ascii="Times New Roman" w:eastAsia="Calibri" w:hAnsi="Times New Roman" w:cs="Times New Roman"/>
          <w:b/>
          <w:sz w:val="24"/>
          <w:lang w:val="x-none" w:eastAsia="ru-RU"/>
        </w:rPr>
        <w:t>Опросный лист для юридических лиц</w:t>
      </w:r>
    </w:p>
    <w:p w:rsidR="00D81375" w:rsidRPr="00D81375" w:rsidRDefault="00D81375" w:rsidP="00D81375">
      <w:pPr>
        <w:shd w:val="clear" w:color="auto" w:fill="FFFFFF"/>
        <w:spacing w:before="60" w:after="60" w:line="240" w:lineRule="auto"/>
        <w:ind w:left="5"/>
        <w:rPr>
          <w:rFonts w:ascii="Times New Roman" w:eastAsia="Times New Roman" w:hAnsi="Times New Roman" w:cs="Times New Roman"/>
          <w:b/>
          <w:sz w:val="24"/>
          <w:szCs w:val="24"/>
          <w:lang w:eastAsia="ru-RU"/>
        </w:rPr>
        <w:sectPr w:rsidR="00D81375" w:rsidRPr="00D81375" w:rsidSect="00D81375">
          <w:headerReference w:type="even" r:id="rId7"/>
          <w:headerReference w:type="default" r:id="rId8"/>
          <w:footerReference w:type="even" r:id="rId9"/>
          <w:footerReference w:type="default" r:id="rId10"/>
          <w:headerReference w:type="first" r:id="rId11"/>
          <w:footerReference w:type="first" r:id="rId12"/>
          <w:pgSz w:w="11909" w:h="16834"/>
          <w:pgMar w:top="964" w:right="794" w:bottom="357" w:left="1134" w:header="720" w:footer="720" w:gutter="0"/>
          <w:cols w:space="720"/>
        </w:sectPr>
      </w:pPr>
      <w:r w:rsidRPr="00D81375">
        <w:rPr>
          <w:rFonts w:ascii="Times New Roman" w:eastAsia="Times New Roman" w:hAnsi="Times New Roman" w:cs="Times New Roman"/>
          <w:b/>
          <w:sz w:val="24"/>
          <w:szCs w:val="24"/>
          <w:lang w:eastAsia="ru-RU"/>
        </w:rPr>
        <w:t xml:space="preserve"> </w:t>
      </w:r>
    </w:p>
    <w:p w:rsidR="00D81375" w:rsidRPr="00D81375" w:rsidRDefault="00D81375" w:rsidP="00D81375">
      <w:pPr>
        <w:spacing w:after="60" w:line="240" w:lineRule="auto"/>
        <w:jc w:val="both"/>
        <w:rPr>
          <w:rFonts w:ascii="Times New Roman" w:eastAsia="Times New Roman" w:hAnsi="Times New Roman" w:cs="Times New Roman"/>
          <w:bCs/>
          <w:szCs w:val="24"/>
          <w:lang w:val="x-none" w:eastAsia="ru-RU"/>
        </w:rPr>
      </w:pPr>
      <w:r w:rsidRPr="00D81375">
        <w:rPr>
          <w:rFonts w:ascii="Times New Roman" w:eastAsia="Times New Roman" w:hAnsi="Times New Roman" w:cs="Times New Roman"/>
          <w:bCs/>
          <w:szCs w:val="24"/>
          <w:lang w:val="x-none" w:eastAsia="ru-RU"/>
        </w:rPr>
        <w:t xml:space="preserve"> АО «К</w:t>
      </w:r>
      <w:r w:rsidRPr="00D81375">
        <w:rPr>
          <w:rFonts w:ascii="Times New Roman" w:eastAsia="Times New Roman" w:hAnsi="Times New Roman" w:cs="Times New Roman"/>
          <w:bCs/>
          <w:szCs w:val="24"/>
          <w:lang w:eastAsia="ru-RU"/>
        </w:rPr>
        <w:t xml:space="preserve">лассик </w:t>
      </w:r>
      <w:r w:rsidRPr="00D81375">
        <w:rPr>
          <w:rFonts w:ascii="Times New Roman" w:eastAsia="Times New Roman" w:hAnsi="Times New Roman" w:cs="Times New Roman"/>
          <w:bCs/>
          <w:szCs w:val="24"/>
          <w:lang w:val="x-none" w:eastAsia="ru-RU"/>
        </w:rPr>
        <w:t>Э</w:t>
      </w:r>
      <w:r w:rsidRPr="00D81375">
        <w:rPr>
          <w:rFonts w:ascii="Times New Roman" w:eastAsia="Times New Roman" w:hAnsi="Times New Roman" w:cs="Times New Roman"/>
          <w:bCs/>
          <w:szCs w:val="24"/>
          <w:lang w:eastAsia="ru-RU"/>
        </w:rPr>
        <w:t xml:space="preserve">коном </w:t>
      </w:r>
      <w:r w:rsidRPr="00D81375">
        <w:rPr>
          <w:rFonts w:ascii="Times New Roman" w:eastAsia="Times New Roman" w:hAnsi="Times New Roman" w:cs="Times New Roman"/>
          <w:bCs/>
          <w:szCs w:val="24"/>
          <w:lang w:val="x-none" w:eastAsia="ru-RU"/>
        </w:rPr>
        <w:t>Б</w:t>
      </w:r>
      <w:r w:rsidRPr="00D81375">
        <w:rPr>
          <w:rFonts w:ascii="Times New Roman" w:eastAsia="Times New Roman" w:hAnsi="Times New Roman" w:cs="Times New Roman"/>
          <w:bCs/>
          <w:szCs w:val="24"/>
          <w:lang w:eastAsia="ru-RU"/>
        </w:rPr>
        <w:t>анк</w:t>
      </w:r>
      <w:r w:rsidRPr="00D81375">
        <w:rPr>
          <w:rFonts w:ascii="Times New Roman" w:eastAsia="Times New Roman" w:hAnsi="Times New Roman" w:cs="Times New Roman"/>
          <w:bCs/>
          <w:szCs w:val="24"/>
          <w:lang w:val="x-none" w:eastAsia="ru-RU"/>
        </w:rPr>
        <w:t>»</w:t>
      </w:r>
    </w:p>
    <w:p w:rsidR="00D81375" w:rsidRPr="00D81375" w:rsidRDefault="00D81375" w:rsidP="00D81375">
      <w:pPr>
        <w:shd w:val="clear" w:color="auto" w:fill="FFFFFF"/>
        <w:spacing w:after="0" w:line="240" w:lineRule="auto"/>
        <w:ind w:right="284"/>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Cs w:val="24"/>
          <w:lang w:eastAsia="ru-RU"/>
        </w:rPr>
        <w:br w:type="column"/>
      </w:r>
      <w:r w:rsidRPr="00D81375">
        <w:rPr>
          <w:rFonts w:ascii="Times New Roman" w:eastAsia="Times New Roman" w:hAnsi="Times New Roman" w:cs="Times New Roman"/>
          <w:b/>
          <w:bCs/>
          <w:i/>
          <w:iCs/>
          <w:spacing w:val="-3"/>
          <w:sz w:val="20"/>
          <w:szCs w:val="20"/>
          <w:lang w:eastAsia="ru-RU"/>
        </w:rPr>
        <w:t xml:space="preserve">Уважаемые господа, </w:t>
      </w:r>
      <w:proofErr w:type="gramStart"/>
      <w:r w:rsidRPr="00D81375">
        <w:rPr>
          <w:rFonts w:ascii="Times New Roman" w:eastAsia="Times New Roman" w:hAnsi="Times New Roman" w:cs="Times New Roman"/>
          <w:bCs/>
          <w:i/>
          <w:iCs/>
          <w:spacing w:val="-3"/>
          <w:sz w:val="20"/>
          <w:szCs w:val="20"/>
          <w:lang w:eastAsia="ru-RU"/>
        </w:rPr>
        <w:t>АО</w:t>
      </w:r>
      <w:r w:rsidRPr="00D81375">
        <w:rPr>
          <w:rFonts w:ascii="Times New Roman" w:eastAsia="Times New Roman" w:hAnsi="Times New Roman" w:cs="Times New Roman"/>
          <w:b/>
          <w:bCs/>
          <w:i/>
          <w:iCs/>
          <w:spacing w:val="-3"/>
          <w:sz w:val="20"/>
          <w:szCs w:val="20"/>
          <w:lang w:eastAsia="ru-RU"/>
        </w:rPr>
        <w:t xml:space="preserve">  </w:t>
      </w:r>
      <w:r w:rsidRPr="00D81375">
        <w:rPr>
          <w:rFonts w:ascii="Times New Roman" w:eastAsia="Times New Roman" w:hAnsi="Times New Roman" w:cs="Times New Roman"/>
          <w:i/>
          <w:iCs/>
          <w:spacing w:val="-3"/>
          <w:sz w:val="20"/>
          <w:szCs w:val="20"/>
          <w:lang w:eastAsia="ru-RU"/>
        </w:rPr>
        <w:t>«</w:t>
      </w:r>
      <w:proofErr w:type="gramEnd"/>
      <w:r w:rsidRPr="00D81375">
        <w:rPr>
          <w:rFonts w:ascii="Times New Roman" w:eastAsia="Times New Roman" w:hAnsi="Times New Roman" w:cs="Times New Roman"/>
          <w:i/>
          <w:iCs/>
          <w:spacing w:val="-3"/>
          <w:sz w:val="20"/>
          <w:szCs w:val="20"/>
          <w:lang w:eastAsia="ru-RU"/>
        </w:rPr>
        <w:t xml:space="preserve">Классик Эконом </w:t>
      </w:r>
      <w:proofErr w:type="spellStart"/>
      <w:r w:rsidRPr="00D81375">
        <w:rPr>
          <w:rFonts w:ascii="Times New Roman" w:eastAsia="Times New Roman" w:hAnsi="Times New Roman" w:cs="Times New Roman"/>
          <w:i/>
          <w:iCs/>
          <w:spacing w:val="-3"/>
          <w:sz w:val="20"/>
          <w:szCs w:val="20"/>
          <w:lang w:eastAsia="ru-RU"/>
        </w:rPr>
        <w:t>Банк»уделяет</w:t>
      </w:r>
      <w:proofErr w:type="spellEnd"/>
      <w:r w:rsidRPr="00D81375">
        <w:rPr>
          <w:rFonts w:ascii="Times New Roman" w:eastAsia="Times New Roman" w:hAnsi="Times New Roman" w:cs="Times New Roman"/>
          <w:i/>
          <w:iCs/>
          <w:spacing w:val="-3"/>
          <w:sz w:val="20"/>
          <w:szCs w:val="20"/>
          <w:lang w:eastAsia="ru-RU"/>
        </w:rPr>
        <w:t xml:space="preserve"> большое внимание </w:t>
      </w:r>
      <w:r w:rsidRPr="00D81375">
        <w:rPr>
          <w:rFonts w:ascii="Times New Roman" w:eastAsia="Times New Roman" w:hAnsi="Times New Roman" w:cs="Times New Roman"/>
          <w:i/>
          <w:iCs/>
          <w:spacing w:val="-9"/>
          <w:sz w:val="20"/>
          <w:szCs w:val="20"/>
          <w:lang w:eastAsia="ru-RU"/>
        </w:rPr>
        <w:t xml:space="preserve">повышению качества обслуживания клиентов и желает соответствовать </w:t>
      </w:r>
      <w:r w:rsidRPr="00D81375">
        <w:rPr>
          <w:rFonts w:ascii="Times New Roman" w:eastAsia="Times New Roman" w:hAnsi="Times New Roman" w:cs="Times New Roman"/>
          <w:i/>
          <w:iCs/>
          <w:sz w:val="20"/>
          <w:szCs w:val="20"/>
          <w:lang w:eastAsia="ru-RU"/>
        </w:rPr>
        <w:t>Вашим ожиданиям и требованиям, которые Вы предъявляете, обратившись к нам.</w:t>
      </w:r>
    </w:p>
    <w:p w:rsidR="00D81375" w:rsidRPr="00D81375" w:rsidRDefault="00D81375" w:rsidP="00D81375">
      <w:pPr>
        <w:shd w:val="clear" w:color="auto" w:fill="FFFFFF"/>
        <w:spacing w:after="0" w:line="240" w:lineRule="auto"/>
        <w:ind w:right="284"/>
        <w:rPr>
          <w:rFonts w:ascii="Times New Roman" w:eastAsia="Times New Roman" w:hAnsi="Times New Roman" w:cs="Times New Roman"/>
          <w:i/>
          <w:iCs/>
          <w:spacing w:val="-6"/>
          <w:sz w:val="20"/>
          <w:szCs w:val="20"/>
          <w:lang w:eastAsia="ru-RU"/>
        </w:rPr>
      </w:pPr>
      <w:r w:rsidRPr="00D81375">
        <w:rPr>
          <w:rFonts w:ascii="Times New Roman" w:eastAsia="Times New Roman" w:hAnsi="Times New Roman" w:cs="Times New Roman"/>
          <w:i/>
          <w:iCs/>
          <w:spacing w:val="-2"/>
          <w:sz w:val="20"/>
          <w:szCs w:val="20"/>
          <w:lang w:eastAsia="ru-RU"/>
        </w:rPr>
        <w:t xml:space="preserve">В целях наиболее качественного обслуживания Вашей организации в </w:t>
      </w:r>
      <w:r w:rsidRPr="00D81375">
        <w:rPr>
          <w:rFonts w:ascii="Times New Roman" w:eastAsia="Times New Roman" w:hAnsi="Times New Roman" w:cs="Times New Roman"/>
          <w:i/>
          <w:iCs/>
          <w:spacing w:val="-6"/>
          <w:sz w:val="20"/>
          <w:szCs w:val="20"/>
          <w:lang w:eastAsia="ru-RU"/>
        </w:rPr>
        <w:t>нашем Банке предлагаем Вам ответить на следующие вопросы.</w:t>
      </w:r>
    </w:p>
    <w:p w:rsidR="00D81375" w:rsidRPr="00D81375" w:rsidRDefault="00D81375" w:rsidP="00D81375">
      <w:pPr>
        <w:shd w:val="clear" w:color="auto" w:fill="FFFFFF"/>
        <w:spacing w:after="0" w:line="240" w:lineRule="auto"/>
        <w:ind w:right="284"/>
        <w:rPr>
          <w:rFonts w:ascii="Times New Roman" w:eastAsia="Times New Roman" w:hAnsi="Times New Roman" w:cs="Times New Roman"/>
          <w:i/>
          <w:iCs/>
          <w:spacing w:val="-6"/>
          <w:sz w:val="20"/>
          <w:szCs w:val="20"/>
          <w:lang w:eastAsia="ru-RU"/>
        </w:rPr>
      </w:pPr>
    </w:p>
    <w:p w:rsidR="00D81375" w:rsidRPr="00D81375" w:rsidRDefault="00D81375" w:rsidP="00D81375">
      <w:pPr>
        <w:shd w:val="clear" w:color="auto" w:fill="FFFFFF"/>
        <w:spacing w:after="0" w:line="240" w:lineRule="auto"/>
        <w:ind w:right="284"/>
        <w:rPr>
          <w:rFonts w:ascii="Times New Roman" w:eastAsia="Times New Roman" w:hAnsi="Times New Roman" w:cs="Times New Roman"/>
          <w:szCs w:val="24"/>
          <w:lang w:eastAsia="ru-RU"/>
        </w:rPr>
        <w:sectPr w:rsidR="00D81375" w:rsidRPr="00D81375" w:rsidSect="00016D4A">
          <w:type w:val="continuous"/>
          <w:pgSz w:w="11909" w:h="16834"/>
          <w:pgMar w:top="851" w:right="816" w:bottom="360" w:left="1134" w:header="720" w:footer="720" w:gutter="0"/>
          <w:cols w:num="2" w:space="720" w:equalWidth="0">
            <w:col w:w="2552" w:space="236"/>
            <w:col w:w="7171"/>
          </w:cols>
        </w:sectPr>
      </w:pPr>
    </w:p>
    <w:p w:rsidR="00D81375" w:rsidRPr="00D81375" w:rsidRDefault="00D81375" w:rsidP="00D81375">
      <w:pPr>
        <w:shd w:val="clear" w:color="auto" w:fill="FFFFFF"/>
        <w:spacing w:before="60" w:after="60" w:line="240" w:lineRule="auto"/>
        <w:ind w:left="522" w:firstLine="45"/>
        <w:rPr>
          <w:rFonts w:ascii="Times New Roman" w:eastAsia="Times New Roman" w:hAnsi="Times New Roman" w:cs="Times New Roman"/>
          <w:spacing w:val="-1"/>
          <w:szCs w:val="24"/>
          <w:u w:val="single"/>
          <w:lang w:eastAsia="ru-RU"/>
        </w:rPr>
      </w:pPr>
      <w:r w:rsidRPr="00D81375">
        <w:rPr>
          <w:rFonts w:ascii="Times New Roman" w:eastAsia="Times New Roman" w:hAnsi="Times New Roman" w:cs="Times New Roman"/>
          <w:spacing w:val="-1"/>
          <w:szCs w:val="24"/>
          <w:lang w:eastAsia="ru-RU"/>
        </w:rPr>
        <w:t>Фирменное наименование клиента на русском языке (полное/сокращенное) ________________________________________________________________________________________</w:t>
      </w:r>
      <w:r w:rsidRPr="00D81375">
        <w:rPr>
          <w:rFonts w:ascii="Times New Roman" w:eastAsia="Times New Roman" w:hAnsi="Times New Roman" w:cs="Times New Roman"/>
          <w:spacing w:val="-1"/>
          <w:szCs w:val="24"/>
          <w:u w:val="single"/>
          <w:lang w:eastAsia="ru-RU"/>
        </w:rPr>
        <w:t xml:space="preserve">       ________________________________________________________________________________________</w:t>
      </w:r>
    </w:p>
    <w:p w:rsidR="00D81375" w:rsidRPr="00D81375" w:rsidRDefault="00D81375" w:rsidP="00D81375">
      <w:pPr>
        <w:shd w:val="clear" w:color="auto" w:fill="FFFFFF"/>
        <w:spacing w:before="60" w:after="60" w:line="240" w:lineRule="auto"/>
        <w:ind w:left="522" w:firstLine="45"/>
        <w:rPr>
          <w:rFonts w:ascii="Times New Roman" w:eastAsia="Times New Roman" w:hAnsi="Times New Roman" w:cs="Times New Roman"/>
          <w:spacing w:val="-1"/>
          <w:szCs w:val="24"/>
          <w:u w:val="single"/>
          <w:lang w:eastAsia="ru-RU"/>
        </w:rPr>
      </w:pPr>
      <w:r w:rsidRPr="00D81375">
        <w:rPr>
          <w:rFonts w:ascii="Times New Roman" w:eastAsia="Times New Roman" w:hAnsi="Times New Roman" w:cs="Times New Roman"/>
          <w:spacing w:val="-1"/>
          <w:szCs w:val="24"/>
          <w:lang w:eastAsia="ru-RU"/>
        </w:rPr>
        <w:t>Фирменное наименование клиента на иностранных языках (полное/сокращенное) (при наличии) ________________________________________________________________________________________</w:t>
      </w:r>
      <w:r w:rsidRPr="00D81375">
        <w:rPr>
          <w:rFonts w:ascii="Times New Roman" w:eastAsia="Times New Roman" w:hAnsi="Times New Roman" w:cs="Times New Roman"/>
          <w:spacing w:val="-1"/>
          <w:szCs w:val="24"/>
          <w:u w:val="single"/>
          <w:lang w:eastAsia="ru-RU"/>
        </w:rPr>
        <w:t xml:space="preserve">       ________________________________________________________________________________________ </w:t>
      </w:r>
    </w:p>
    <w:p w:rsidR="00D81375" w:rsidRPr="00D81375" w:rsidRDefault="00D81375" w:rsidP="00D81375">
      <w:pPr>
        <w:shd w:val="clear" w:color="auto" w:fill="FFFFFF"/>
        <w:spacing w:before="60" w:after="60" w:line="240" w:lineRule="auto"/>
        <w:ind w:left="522" w:firstLine="45"/>
        <w:rPr>
          <w:rFonts w:ascii="Times New Roman" w:eastAsia="Times New Roman" w:hAnsi="Times New Roman" w:cs="Times New Roman"/>
          <w:spacing w:val="-1"/>
          <w:szCs w:val="24"/>
          <w:lang w:eastAsia="ru-RU"/>
        </w:rPr>
      </w:pPr>
      <w:r w:rsidRPr="00D81375">
        <w:rPr>
          <w:rFonts w:ascii="Times New Roman" w:eastAsia="Times New Roman" w:hAnsi="Times New Roman" w:cs="Times New Roman"/>
          <w:spacing w:val="-1"/>
          <w:szCs w:val="24"/>
          <w:lang w:eastAsia="ru-RU"/>
        </w:rPr>
        <w:t xml:space="preserve">Код (коды) (при наличии) иностранной структуры без образования юридического лица в государстве </w:t>
      </w:r>
    </w:p>
    <w:p w:rsidR="00D81375" w:rsidRPr="00D81375" w:rsidRDefault="00D81375" w:rsidP="00D81375">
      <w:pPr>
        <w:shd w:val="clear" w:color="auto" w:fill="FFFFFF"/>
        <w:spacing w:before="60" w:after="60" w:line="240" w:lineRule="auto"/>
        <w:ind w:left="522" w:firstLine="45"/>
        <w:rPr>
          <w:rFonts w:ascii="Times New Roman" w:eastAsia="Times New Roman" w:hAnsi="Times New Roman" w:cs="Times New Roman"/>
          <w:spacing w:val="-1"/>
          <w:szCs w:val="24"/>
          <w:lang w:eastAsia="ru-RU"/>
        </w:rPr>
      </w:pPr>
      <w:r w:rsidRPr="00D81375">
        <w:rPr>
          <w:rFonts w:ascii="Times New Roman" w:eastAsia="Times New Roman" w:hAnsi="Times New Roman" w:cs="Times New Roman"/>
          <w:spacing w:val="-1"/>
          <w:szCs w:val="24"/>
          <w:lang w:eastAsia="ru-RU"/>
        </w:rPr>
        <w:t>(на территории) ее регистрации (инкорпорации) в качестве налогоплательщика (или его (их) аналоги)</w:t>
      </w:r>
    </w:p>
    <w:p w:rsidR="00D81375" w:rsidRPr="00D81375" w:rsidRDefault="00D81375" w:rsidP="00D81375">
      <w:pPr>
        <w:shd w:val="clear" w:color="auto" w:fill="FFFFFF"/>
        <w:spacing w:before="60" w:after="60" w:line="240" w:lineRule="auto"/>
        <w:ind w:left="522" w:firstLine="45"/>
        <w:rPr>
          <w:rFonts w:ascii="Times New Roman" w:eastAsia="Times New Roman" w:hAnsi="Times New Roman" w:cs="Times New Roman"/>
          <w:spacing w:val="-1"/>
          <w:szCs w:val="24"/>
          <w:lang w:eastAsia="ru-RU"/>
        </w:rPr>
      </w:pPr>
      <w:r w:rsidRPr="00D81375">
        <w:rPr>
          <w:rFonts w:ascii="Times New Roman" w:eastAsia="Times New Roman" w:hAnsi="Times New Roman" w:cs="Times New Roman"/>
          <w:spacing w:val="-1"/>
          <w:szCs w:val="24"/>
          <w:lang w:eastAsia="ru-RU"/>
        </w:rPr>
        <w:t xml:space="preserve">_______________________________________________________________________________________                                                                                                                                                     </w:t>
      </w:r>
    </w:p>
    <w:p w:rsidR="00D81375" w:rsidRPr="00D81375" w:rsidRDefault="00D81375" w:rsidP="00D81375">
      <w:pPr>
        <w:spacing w:after="0" w:line="240" w:lineRule="auto"/>
        <w:rPr>
          <w:rFonts w:ascii="Times New Roman" w:eastAsia="Times New Roman" w:hAnsi="Times New Roman" w:cs="Times New Roman"/>
          <w:szCs w:val="24"/>
          <w:lang w:eastAsia="ru-RU"/>
        </w:rPr>
        <w:sectPr w:rsidR="00D81375" w:rsidRPr="00D81375" w:rsidSect="00016D4A">
          <w:type w:val="continuous"/>
          <w:pgSz w:w="11909" w:h="16834"/>
          <w:pgMar w:top="1109" w:right="710" w:bottom="360" w:left="701" w:header="720" w:footer="720" w:gutter="0"/>
          <w:cols w:space="720"/>
        </w:sectPr>
      </w:pPr>
    </w:p>
    <w:p w:rsidR="00D81375" w:rsidRPr="00D81375" w:rsidRDefault="00D81375" w:rsidP="00D81375">
      <w:pPr>
        <w:shd w:val="clear" w:color="auto" w:fill="FFFFFF"/>
        <w:tabs>
          <w:tab w:val="left" w:leader="underscore" w:pos="4022"/>
        </w:tabs>
        <w:spacing w:before="60" w:after="60" w:line="240" w:lineRule="auto"/>
        <w:ind w:right="298"/>
        <w:rPr>
          <w:rFonts w:ascii="Times New Roman" w:eastAsia="Times New Roman" w:hAnsi="Times New Roman" w:cs="Times New Roman"/>
          <w:spacing w:val="-3"/>
          <w:szCs w:val="24"/>
          <w:lang w:eastAsia="ru-RU"/>
        </w:rPr>
      </w:pPr>
      <w:r w:rsidRPr="00D81375">
        <w:rPr>
          <w:rFonts w:ascii="Times New Roman" w:eastAsia="Times New Roman" w:hAnsi="Times New Roman" w:cs="Times New Roman"/>
          <w:spacing w:val="-3"/>
          <w:szCs w:val="24"/>
          <w:lang w:eastAsia="ru-RU"/>
        </w:rPr>
        <w:t>Государственный регистрационный номер _____________________________________________________</w:t>
      </w:r>
      <w:r w:rsidRPr="00D81375">
        <w:rPr>
          <w:rFonts w:ascii="Times New Roman" w:eastAsia="Times New Roman" w:hAnsi="Times New Roman" w:cs="Times New Roman"/>
          <w:spacing w:val="-3"/>
          <w:szCs w:val="24"/>
          <w:u w:val="single"/>
          <w:lang w:eastAsia="ru-RU"/>
        </w:rPr>
        <w:t xml:space="preserve">                                                                                                                 </w:t>
      </w:r>
      <w:r w:rsidRPr="00D81375">
        <w:rPr>
          <w:rFonts w:ascii="Times New Roman" w:eastAsia="Times New Roman" w:hAnsi="Times New Roman" w:cs="Times New Roman"/>
          <w:spacing w:val="-3"/>
          <w:szCs w:val="24"/>
          <w:lang w:eastAsia="ru-RU"/>
        </w:rPr>
        <w:t xml:space="preserve"> </w:t>
      </w:r>
    </w:p>
    <w:p w:rsidR="00D81375" w:rsidRPr="00D81375" w:rsidRDefault="00D81375" w:rsidP="00D81375">
      <w:pPr>
        <w:shd w:val="clear" w:color="auto" w:fill="FFFFFF"/>
        <w:tabs>
          <w:tab w:val="left" w:leader="underscore" w:pos="4022"/>
        </w:tabs>
        <w:spacing w:before="60" w:after="6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spacing w:val="-3"/>
          <w:szCs w:val="24"/>
          <w:lang w:eastAsia="ru-RU"/>
        </w:rPr>
        <w:t>Д</w:t>
      </w:r>
      <w:r w:rsidRPr="00D81375">
        <w:rPr>
          <w:rFonts w:ascii="Times New Roman" w:eastAsia="Times New Roman" w:hAnsi="Times New Roman" w:cs="Times New Roman"/>
          <w:spacing w:val="-2"/>
          <w:szCs w:val="24"/>
          <w:lang w:eastAsia="ru-RU"/>
        </w:rPr>
        <w:t>ата государственной регистрации __________________________________________________________</w:t>
      </w:r>
      <w:r w:rsidRPr="00D81375">
        <w:rPr>
          <w:rFonts w:ascii="Times New Roman" w:eastAsia="Times New Roman" w:hAnsi="Times New Roman" w:cs="Times New Roman"/>
          <w:spacing w:val="-2"/>
          <w:szCs w:val="24"/>
          <w:u w:val="single"/>
          <w:lang w:eastAsia="ru-RU"/>
        </w:rPr>
        <w:t xml:space="preserve">                                                                                                                          </w:t>
      </w:r>
    </w:p>
    <w:p w:rsidR="00D81375" w:rsidRPr="00D81375" w:rsidRDefault="00D81375" w:rsidP="00D81375">
      <w:pPr>
        <w:shd w:val="clear" w:color="auto" w:fill="FFFFFF"/>
        <w:tabs>
          <w:tab w:val="left" w:leader="underscore" w:pos="4022"/>
          <w:tab w:val="left" w:pos="10065"/>
        </w:tabs>
        <w:spacing w:before="60" w:after="60" w:line="240" w:lineRule="auto"/>
        <w:rPr>
          <w:rFonts w:ascii="Times New Roman" w:eastAsia="Times New Roman" w:hAnsi="Times New Roman" w:cs="Times New Roman"/>
          <w:spacing w:val="-20"/>
          <w:szCs w:val="24"/>
          <w:u w:val="single"/>
          <w:lang w:eastAsia="ru-RU"/>
        </w:rPr>
      </w:pPr>
      <w:r w:rsidRPr="00D81375">
        <w:rPr>
          <w:rFonts w:ascii="Times New Roman" w:eastAsia="Times New Roman" w:hAnsi="Times New Roman" w:cs="Times New Roman"/>
          <w:spacing w:val="-2"/>
          <w:szCs w:val="24"/>
          <w:lang w:eastAsia="ru-RU"/>
        </w:rPr>
        <w:t>Орган государственной регистрации _________________________________________________________</w:t>
      </w:r>
      <w:r w:rsidRPr="00D81375">
        <w:rPr>
          <w:rFonts w:ascii="Times New Roman" w:eastAsia="Times New Roman" w:hAnsi="Times New Roman" w:cs="Times New Roman"/>
          <w:spacing w:val="-2"/>
          <w:szCs w:val="24"/>
          <w:u w:val="single"/>
          <w:lang w:eastAsia="ru-RU"/>
        </w:rPr>
        <w:t xml:space="preserve">                                                                                                                      </w:t>
      </w:r>
      <w:r w:rsidRPr="00D81375">
        <w:rPr>
          <w:rFonts w:ascii="Times New Roman" w:eastAsia="Times New Roman" w:hAnsi="Times New Roman" w:cs="Times New Roman"/>
          <w:spacing w:val="-2"/>
          <w:szCs w:val="24"/>
          <w:lang w:eastAsia="ru-RU"/>
        </w:rPr>
        <w:br/>
      </w:r>
      <w:r w:rsidRPr="00D81375">
        <w:rPr>
          <w:rFonts w:ascii="Times New Roman" w:eastAsia="Times New Roman" w:hAnsi="Times New Roman" w:cs="Times New Roman"/>
          <w:spacing w:val="-20"/>
          <w:szCs w:val="24"/>
          <w:lang w:eastAsia="ru-RU"/>
        </w:rPr>
        <w:t>ИНН</w:t>
      </w:r>
      <w:r w:rsidRPr="00D81375">
        <w:rPr>
          <w:rFonts w:ascii="Times New Roman" w:eastAsia="Times New Roman" w:hAnsi="Times New Roman" w:cs="Times New Roman"/>
          <w:spacing w:val="-20"/>
          <w:szCs w:val="24"/>
          <w:u w:val="single"/>
          <w:lang w:eastAsia="ru-RU"/>
        </w:rPr>
        <w:t xml:space="preserve"> ______________________________________________________________________________________________________     </w:t>
      </w:r>
    </w:p>
    <w:p w:rsidR="00D81375" w:rsidRPr="00D81375" w:rsidRDefault="00D81375" w:rsidP="00D81375">
      <w:pPr>
        <w:spacing w:after="0" w:line="240" w:lineRule="auto"/>
        <w:ind w:left="426"/>
        <w:rPr>
          <w:rFonts w:ascii="Times New Roman" w:eastAsia="Times New Roman" w:hAnsi="Times New Roman" w:cs="Times New Roman"/>
          <w:szCs w:val="24"/>
          <w:lang w:eastAsia="ru-RU"/>
        </w:rPr>
        <w:sectPr w:rsidR="00D81375" w:rsidRPr="00D81375" w:rsidSect="00016D4A">
          <w:type w:val="continuous"/>
          <w:pgSz w:w="11909" w:h="16834"/>
          <w:pgMar w:top="1109" w:right="710" w:bottom="360" w:left="1186" w:header="720" w:footer="720" w:gutter="0"/>
          <w:cols w:space="720"/>
        </w:sectPr>
      </w:pP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3"/>
          <w:szCs w:val="24"/>
          <w:lang w:eastAsia="ru-RU"/>
        </w:rPr>
      </w:pPr>
      <w:r w:rsidRPr="00D81375">
        <w:rPr>
          <w:rFonts w:ascii="Times New Roman" w:eastAsia="Times New Roman" w:hAnsi="Times New Roman" w:cs="Times New Roman"/>
          <w:spacing w:val="-3"/>
          <w:szCs w:val="24"/>
          <w:lang w:eastAsia="ru-RU"/>
        </w:rPr>
        <w:t xml:space="preserve">Адрес местонахождения (места </w:t>
      </w:r>
      <w:proofErr w:type="gramStart"/>
      <w:r w:rsidRPr="00D81375">
        <w:rPr>
          <w:rFonts w:ascii="Times New Roman" w:eastAsia="Times New Roman" w:hAnsi="Times New Roman" w:cs="Times New Roman"/>
          <w:spacing w:val="-3"/>
          <w:szCs w:val="24"/>
          <w:lang w:eastAsia="ru-RU"/>
        </w:rPr>
        <w:t>регистрации)_</w:t>
      </w:r>
      <w:proofErr w:type="gramEnd"/>
      <w:r w:rsidRPr="00D81375">
        <w:rPr>
          <w:rFonts w:ascii="Times New Roman" w:eastAsia="Times New Roman" w:hAnsi="Times New Roman" w:cs="Times New Roman"/>
          <w:spacing w:val="-3"/>
          <w:szCs w:val="24"/>
          <w:lang w:eastAsia="ru-RU"/>
        </w:rPr>
        <w:t>__________________________________________________</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3"/>
          <w:szCs w:val="24"/>
          <w:lang w:eastAsia="ru-RU"/>
        </w:rPr>
      </w:pPr>
      <w:r w:rsidRPr="00D81375">
        <w:rPr>
          <w:rFonts w:ascii="Times New Roman" w:eastAsia="Times New Roman" w:hAnsi="Times New Roman" w:cs="Times New Roman"/>
          <w:spacing w:val="-3"/>
          <w:szCs w:val="24"/>
          <w:lang w:eastAsia="ru-RU"/>
        </w:rPr>
        <w:t>_________________________________________________________________________________________</w:t>
      </w:r>
      <w:r w:rsidRPr="00D81375">
        <w:rPr>
          <w:rFonts w:ascii="Times New Roman" w:eastAsia="Times New Roman" w:hAnsi="Times New Roman" w:cs="Times New Roman"/>
          <w:spacing w:val="-3"/>
          <w:szCs w:val="24"/>
          <w:u w:val="single"/>
          <w:lang w:eastAsia="ru-RU"/>
        </w:rPr>
        <w:t xml:space="preserve">                                                                                                                                                                                                                                                                                                 </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2"/>
          <w:szCs w:val="24"/>
          <w:lang w:eastAsia="ru-RU"/>
        </w:rPr>
      </w:pPr>
      <w:r w:rsidRPr="00D81375">
        <w:rPr>
          <w:rFonts w:ascii="Times New Roman" w:eastAsia="Times New Roman" w:hAnsi="Times New Roman" w:cs="Times New Roman"/>
          <w:spacing w:val="-2"/>
          <w:szCs w:val="24"/>
          <w:lang w:eastAsia="ru-RU"/>
        </w:rPr>
        <w:t>Адрес фактического местонахождения _______________________________________________________</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2"/>
          <w:szCs w:val="24"/>
          <w:lang w:eastAsia="ru-RU"/>
        </w:rPr>
      </w:pPr>
      <w:r w:rsidRPr="00D81375">
        <w:rPr>
          <w:rFonts w:ascii="Times New Roman" w:eastAsia="Times New Roman" w:hAnsi="Times New Roman" w:cs="Times New Roman"/>
          <w:spacing w:val="-2"/>
          <w:szCs w:val="24"/>
          <w:lang w:eastAsia="ru-RU"/>
        </w:rPr>
        <w:t>________________________________________________________________________________________</w:t>
      </w:r>
      <w:r w:rsidRPr="00D81375">
        <w:rPr>
          <w:rFonts w:ascii="Times New Roman" w:eastAsia="Times New Roman" w:hAnsi="Times New Roman" w:cs="Times New Roman"/>
          <w:spacing w:val="-2"/>
          <w:szCs w:val="24"/>
          <w:u w:val="single"/>
          <w:lang w:eastAsia="ru-RU"/>
        </w:rPr>
        <w:t xml:space="preserve">                                                                                                                                                                                                                                                                                </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2"/>
          <w:szCs w:val="24"/>
          <w:u w:val="single"/>
          <w:lang w:eastAsia="ru-RU"/>
        </w:rPr>
      </w:pPr>
      <w:r w:rsidRPr="00D81375">
        <w:rPr>
          <w:rFonts w:ascii="Times New Roman" w:eastAsia="Times New Roman" w:hAnsi="Times New Roman" w:cs="Times New Roman"/>
          <w:spacing w:val="-2"/>
          <w:szCs w:val="24"/>
          <w:lang w:eastAsia="ru-RU"/>
        </w:rPr>
        <w:t xml:space="preserve">Номера контактных телефонов и факсов, адрес электронной почты, почтовый адрес (при </w:t>
      </w:r>
      <w:proofErr w:type="gramStart"/>
      <w:r w:rsidRPr="00D81375">
        <w:rPr>
          <w:rFonts w:ascii="Times New Roman" w:eastAsia="Times New Roman" w:hAnsi="Times New Roman" w:cs="Times New Roman"/>
          <w:spacing w:val="-2"/>
          <w:szCs w:val="24"/>
          <w:lang w:eastAsia="ru-RU"/>
        </w:rPr>
        <w:t>наличии)_</w:t>
      </w:r>
      <w:proofErr w:type="gramEnd"/>
      <w:r w:rsidRPr="00D81375">
        <w:rPr>
          <w:rFonts w:ascii="Times New Roman" w:eastAsia="Times New Roman" w:hAnsi="Times New Roman" w:cs="Times New Roman"/>
          <w:spacing w:val="-2"/>
          <w:szCs w:val="24"/>
          <w:lang w:eastAsia="ru-RU"/>
        </w:rPr>
        <w:t>___</w:t>
      </w:r>
      <w:r w:rsidRPr="00D81375">
        <w:rPr>
          <w:rFonts w:ascii="Times New Roman" w:eastAsia="Times New Roman" w:hAnsi="Times New Roman" w:cs="Times New Roman"/>
          <w:spacing w:val="-2"/>
          <w:szCs w:val="24"/>
          <w:u w:val="single"/>
          <w:lang w:eastAsia="ru-RU"/>
        </w:rPr>
        <w:t xml:space="preserve"> ________________________________________________________________________________________</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2"/>
          <w:szCs w:val="24"/>
          <w:lang w:eastAsia="ru-RU"/>
        </w:rPr>
      </w:pPr>
      <w:r w:rsidRPr="00D81375">
        <w:rPr>
          <w:rFonts w:ascii="Times New Roman" w:eastAsia="Times New Roman" w:hAnsi="Times New Roman" w:cs="Times New Roman"/>
          <w:spacing w:val="-2"/>
          <w:szCs w:val="24"/>
          <w:u w:val="single"/>
          <w:lang w:eastAsia="ru-RU"/>
        </w:rPr>
        <w:t xml:space="preserve">________________________________________________________________________________________                                                                                                          </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2"/>
          <w:szCs w:val="24"/>
          <w:lang w:eastAsia="ru-RU"/>
        </w:rPr>
      </w:pPr>
      <w:r w:rsidRPr="00D81375">
        <w:rPr>
          <w:rFonts w:ascii="Times New Roman" w:eastAsia="Times New Roman" w:hAnsi="Times New Roman" w:cs="Times New Roman"/>
          <w:spacing w:val="-2"/>
          <w:szCs w:val="24"/>
          <w:lang w:eastAsia="ru-RU"/>
        </w:rPr>
        <w:t>Руководитель (Ф.И.О.) ____________________________________________________________________</w:t>
      </w:r>
    </w:p>
    <w:p w:rsidR="00D81375" w:rsidRPr="00D81375" w:rsidRDefault="00D81375" w:rsidP="00D81375">
      <w:pPr>
        <w:shd w:val="clear" w:color="auto" w:fill="FFFFFF"/>
        <w:spacing w:before="60" w:after="6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Главный бухгалтер (Ф.И.О.) ______________________________________________________________</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4"/>
          <w:szCs w:val="24"/>
          <w:lang w:eastAsia="ru-RU"/>
        </w:rPr>
      </w:pPr>
      <w:r w:rsidRPr="00D81375">
        <w:rPr>
          <w:rFonts w:ascii="Times New Roman" w:eastAsia="Times New Roman" w:hAnsi="Times New Roman" w:cs="Times New Roman"/>
          <w:spacing w:val="-3"/>
          <w:szCs w:val="24"/>
          <w:lang w:eastAsia="ru-RU"/>
        </w:rPr>
        <w:t>Иные лица, имеющие право действовать от имени Вашей организации</w:t>
      </w:r>
      <w:r w:rsidRPr="00D81375">
        <w:rPr>
          <w:rFonts w:ascii="Times New Roman" w:eastAsia="Times New Roman" w:hAnsi="Times New Roman" w:cs="Times New Roman"/>
          <w:szCs w:val="24"/>
          <w:lang w:eastAsia="ru-RU"/>
        </w:rPr>
        <w:t xml:space="preserve"> </w:t>
      </w:r>
      <w:r w:rsidRPr="00D81375">
        <w:rPr>
          <w:rFonts w:ascii="Times New Roman" w:eastAsia="Times New Roman" w:hAnsi="Times New Roman" w:cs="Times New Roman"/>
          <w:spacing w:val="-4"/>
          <w:szCs w:val="24"/>
          <w:lang w:eastAsia="ru-RU"/>
        </w:rPr>
        <w:t>без доверенности (Ф.И.О.)   __________________________________________________________________________________________</w:t>
      </w:r>
    </w:p>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4"/>
          <w:szCs w:val="24"/>
          <w:lang w:eastAsia="ru-RU"/>
        </w:rPr>
      </w:pPr>
      <w:r w:rsidRPr="00D81375">
        <w:rPr>
          <w:rFonts w:ascii="Times New Roman" w:eastAsia="Times New Roman" w:hAnsi="Times New Roman" w:cs="Times New Roman"/>
          <w:spacing w:val="-4"/>
          <w:szCs w:val="24"/>
          <w:lang w:eastAsia="ru-RU"/>
        </w:rPr>
        <w:t>Укажите о количестве штатных сотрудников____________________________________________________</w:t>
      </w: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r w:rsidRPr="00D81375">
        <w:rPr>
          <w:rFonts w:ascii="Times New Roman" w:eastAsia="Times New Roman" w:hAnsi="Times New Roman" w:cs="Times New Roman"/>
          <w:spacing w:val="-1"/>
          <w:szCs w:val="24"/>
          <w:lang w:eastAsia="ru-RU"/>
        </w:rPr>
        <w:t xml:space="preserve"> Укажите сведения о </w:t>
      </w:r>
      <w:proofErr w:type="spellStart"/>
      <w:r w:rsidRPr="00D81375">
        <w:rPr>
          <w:rFonts w:ascii="Times New Roman" w:eastAsia="Times New Roman" w:hAnsi="Times New Roman" w:cs="Times New Roman"/>
          <w:spacing w:val="-1"/>
          <w:szCs w:val="24"/>
          <w:lang w:eastAsia="ru-RU"/>
        </w:rPr>
        <w:t>бенефициарных</w:t>
      </w:r>
      <w:proofErr w:type="spellEnd"/>
      <w:r w:rsidRPr="00D81375">
        <w:rPr>
          <w:rFonts w:ascii="Times New Roman" w:eastAsia="Times New Roman" w:hAnsi="Times New Roman" w:cs="Times New Roman"/>
          <w:spacing w:val="-1"/>
          <w:szCs w:val="24"/>
          <w:lang w:eastAsia="ru-RU"/>
        </w:rPr>
        <w:t xml:space="preserve"> владельцах – физических лицах, </w:t>
      </w:r>
      <w:r w:rsidRPr="00D81375">
        <w:rPr>
          <w:rFonts w:ascii="Times New Roman" w:eastAsia="Times New Roman" w:hAnsi="Times New Roman" w:cs="Times New Roman"/>
          <w:color w:val="000000"/>
          <w:sz w:val="24"/>
          <w:szCs w:val="24"/>
          <w:lang w:eastAsia="ru-RU"/>
        </w:rPr>
        <w:t xml:space="preserve">которые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владеют (имеют преобладающее участие более 25 процентов в капитале) клиентом - юридическим лицом либо прямо или косвенно контролирует Ваши действия, в том числе имеет возможность определять решения, принимаемые Вами </w:t>
      </w:r>
      <w:r w:rsidRPr="00D81375">
        <w:rPr>
          <w:rFonts w:ascii="Times New Roman" w:eastAsia="Times New Roman" w:hAnsi="Times New Roman" w:cs="Times New Roman"/>
          <w:bCs/>
          <w:sz w:val="18"/>
          <w:szCs w:val="18"/>
          <w:lang w:eastAsia="ru-RU"/>
        </w:rPr>
        <w:t xml:space="preserve">(фамилия, имя, отчество (при наличии), дата и место рождения, сведения о документе, удостоверяющем личность – </w:t>
      </w:r>
      <w:r w:rsidRPr="00D81375">
        <w:rPr>
          <w:rFonts w:ascii="Times New Roman" w:eastAsia="Times New Roman" w:hAnsi="Times New Roman" w:cs="Times New Roman"/>
          <w:spacing w:val="-6"/>
          <w:sz w:val="18"/>
          <w:szCs w:val="18"/>
          <w:lang w:eastAsia="ru-RU"/>
        </w:rPr>
        <w:t>наименование</w:t>
      </w:r>
      <w:r w:rsidRPr="00D81375">
        <w:rPr>
          <w:rFonts w:ascii="Times New Roman" w:eastAsia="Times New Roman" w:hAnsi="Times New Roman" w:cs="Times New Roman"/>
          <w:sz w:val="18"/>
          <w:szCs w:val="18"/>
          <w:lang w:eastAsia="ru-RU"/>
        </w:rPr>
        <w:t>, номер, дата и место выдачи, наименование органа, выдавшего документ, код подразделения (при наличии), адрес места жительства (регистрации) или места пребывания, доля участия)</w:t>
      </w:r>
      <w:r w:rsidRPr="00D81375">
        <w:rPr>
          <w:rFonts w:ascii="Times New Roman" w:eastAsia="Times New Roman" w:hAnsi="Times New Roman" w:cs="Times New Roman"/>
          <w:spacing w:val="-1"/>
          <w:szCs w:val="24"/>
          <w:lang w:eastAsia="ru-RU"/>
        </w:rPr>
        <w:t>: ___________</w:t>
      </w: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r w:rsidRPr="00D81375">
        <w:rPr>
          <w:rFonts w:ascii="Times New Roman" w:eastAsia="Times New Roman" w:hAnsi="Times New Roman" w:cs="Times New Roman"/>
          <w:spacing w:val="-1"/>
          <w:szCs w:val="24"/>
          <w:lang w:eastAsia="ru-RU"/>
        </w:rPr>
        <w:t>________________________________________________________________________________________________________________________________________________________________________________</w:t>
      </w: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r w:rsidRPr="00D81375">
        <w:rPr>
          <w:rFonts w:ascii="Times New Roman" w:eastAsia="Times New Roman" w:hAnsi="Times New Roman" w:cs="Times New Roman"/>
          <w:spacing w:val="-1"/>
          <w:szCs w:val="24"/>
          <w:lang w:eastAsia="ru-RU"/>
        </w:rPr>
        <w:t>________________________________________________________________________________________</w:t>
      </w: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r w:rsidRPr="00D81375">
        <w:rPr>
          <w:rFonts w:ascii="Times New Roman" w:eastAsia="Times New Roman" w:hAnsi="Times New Roman" w:cs="Times New Roman"/>
          <w:spacing w:val="-1"/>
          <w:szCs w:val="24"/>
          <w:lang w:eastAsia="ru-RU"/>
        </w:rPr>
        <w:t>________________________________________________________________________________________</w:t>
      </w: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p>
    <w:p w:rsidR="00D81375" w:rsidRPr="00D81375" w:rsidRDefault="00D81375" w:rsidP="00D81375">
      <w:pPr>
        <w:pBdr>
          <w:bottom w:val="single" w:sz="12" w:space="1" w:color="auto"/>
        </w:pBdr>
        <w:shd w:val="clear" w:color="auto" w:fill="FFFFFF"/>
        <w:spacing w:after="0" w:line="240" w:lineRule="auto"/>
        <w:jc w:val="both"/>
        <w:rPr>
          <w:rFonts w:ascii="Times New Roman" w:eastAsia="Times New Roman" w:hAnsi="Times New Roman" w:cs="Times New Roman"/>
          <w:spacing w:val="-1"/>
          <w:szCs w:val="24"/>
          <w:lang w:eastAsia="ru-RU"/>
        </w:rPr>
      </w:pPr>
    </w:p>
    <w:p w:rsidR="00D81375" w:rsidRPr="00D81375" w:rsidRDefault="00D81375" w:rsidP="00D81375">
      <w:pPr>
        <w:shd w:val="clear" w:color="auto" w:fill="FFFFFF"/>
        <w:spacing w:after="0" w:line="240" w:lineRule="auto"/>
        <w:ind w:firstLine="708"/>
        <w:rPr>
          <w:rFonts w:ascii="Times New Roman" w:eastAsia="Times New Roman" w:hAnsi="Times New Roman" w:cs="Times New Roman"/>
          <w:b/>
          <w:bCs/>
          <w:szCs w:val="24"/>
          <w:lang w:eastAsia="ru-RU"/>
        </w:rPr>
      </w:pPr>
    </w:p>
    <w:p w:rsidR="00D81375" w:rsidRPr="00D81375" w:rsidRDefault="00D81375" w:rsidP="00D81375">
      <w:pPr>
        <w:shd w:val="clear" w:color="auto" w:fill="FFFFFF"/>
        <w:spacing w:after="0" w:line="240" w:lineRule="auto"/>
        <w:ind w:firstLine="708"/>
        <w:rPr>
          <w:rFonts w:ascii="Times New Roman" w:eastAsia="Times New Roman" w:hAnsi="Times New Roman" w:cs="Times New Roman"/>
          <w:b/>
          <w:bCs/>
          <w:szCs w:val="24"/>
          <w:lang w:eastAsia="ru-RU"/>
        </w:rPr>
      </w:pPr>
    </w:p>
    <w:tbl>
      <w:tblPr>
        <w:tblW w:w="9923" w:type="dxa"/>
        <w:tblLayout w:type="fixed"/>
        <w:tblLook w:val="0000" w:firstRow="0" w:lastRow="0" w:firstColumn="0" w:lastColumn="0" w:noHBand="0" w:noVBand="0"/>
      </w:tblPr>
      <w:tblGrid>
        <w:gridCol w:w="4018"/>
        <w:gridCol w:w="5905"/>
      </w:tblGrid>
      <w:tr w:rsidR="00D81375" w:rsidRPr="00D81375" w:rsidTr="000D5652">
        <w:trPr>
          <w:cantSplit/>
          <w:trHeight w:val="415"/>
        </w:trPr>
        <w:tc>
          <w:tcPr>
            <w:tcW w:w="9923" w:type="dxa"/>
            <w:gridSpan w:val="2"/>
            <w:tcBorders>
              <w:top w:val="single" w:sz="4" w:space="0" w:color="auto"/>
              <w:left w:val="single" w:sz="4" w:space="0" w:color="auto"/>
              <w:bottom w:val="single" w:sz="4" w:space="0" w:color="auto"/>
              <w:right w:val="single" w:sz="4" w:space="0" w:color="auto"/>
            </w:tcBorders>
            <w:shd w:val="clear" w:color="auto" w:fill="E6E6E6"/>
          </w:tcPr>
          <w:p w:rsidR="00D81375" w:rsidRPr="00D81375" w:rsidRDefault="00D81375" w:rsidP="00D81375">
            <w:pPr>
              <w:keepNext/>
              <w:spacing w:before="100" w:after="0" w:line="240" w:lineRule="auto"/>
              <w:outlineLvl w:val="4"/>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Укажите, пожалуйста, сведения об органах управления Вашей организации и отметьте орган (органы), присутствующие по месту нахождения (месту государственной регистрации) Вашей организации:</w:t>
            </w:r>
          </w:p>
          <w:p w:rsidR="00D81375" w:rsidRPr="00D81375" w:rsidRDefault="00D81375" w:rsidP="00D81375">
            <w:pPr>
              <w:widowControl w:val="0"/>
              <w:autoSpaceDE w:val="0"/>
              <w:autoSpaceDN w:val="0"/>
              <w:adjustRightInd w:val="0"/>
              <w:spacing w:after="0" w:line="240" w:lineRule="auto"/>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Орган управления</w:t>
            </w:r>
          </w:p>
        </w:tc>
        <w:tc>
          <w:tcPr>
            <w:tcW w:w="5905"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Персональный состав</w:t>
            </w: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Общее собрание</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28"/>
                <w:szCs w:val="28"/>
                <w:lang w:eastAsia="ru-RU"/>
              </w:rPr>
              <w:sym w:font="Wingdings" w:char="F0A8"/>
            </w: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Совет директоров (Наблюдательный совет)</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28"/>
                <w:szCs w:val="28"/>
                <w:lang w:eastAsia="ru-RU"/>
              </w:rPr>
              <w:sym w:font="Wingdings" w:char="F0A8"/>
            </w: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Руководитель</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28"/>
                <w:szCs w:val="28"/>
                <w:lang w:eastAsia="ru-RU"/>
              </w:rPr>
              <w:sym w:font="Wingdings" w:char="F0A8"/>
            </w: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Правление (дирекция)</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28"/>
                <w:szCs w:val="28"/>
                <w:lang w:eastAsia="ru-RU"/>
              </w:rPr>
              <w:sym w:font="Wingdings" w:char="F0A8"/>
            </w: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Иные лица, имеющие право действовать от имени Вашей организации без доверенности</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rPr>
                <w:rFonts w:ascii="Arial Narrow" w:eastAsia="Times New Roman" w:hAnsi="Arial Narrow" w:cs="Arial Narrow"/>
                <w:sz w:val="18"/>
                <w:szCs w:val="18"/>
                <w:lang w:eastAsia="ru-RU"/>
              </w:rPr>
            </w:pPr>
            <w:r w:rsidRPr="00D81375">
              <w:rPr>
                <w:rFonts w:ascii="Arial Narrow" w:eastAsia="Times New Roman" w:hAnsi="Arial Narrow" w:cs="Arial Narrow"/>
                <w:sz w:val="28"/>
                <w:szCs w:val="28"/>
                <w:lang w:eastAsia="ru-RU"/>
              </w:rPr>
              <w:sym w:font="Wingdings" w:char="F0A8"/>
            </w:r>
          </w:p>
        </w:tc>
      </w:tr>
    </w:tbl>
    <w:p w:rsidR="00D81375" w:rsidRPr="00D81375" w:rsidRDefault="00D81375" w:rsidP="00D81375">
      <w:pPr>
        <w:tabs>
          <w:tab w:val="left" w:pos="4500"/>
        </w:tabs>
        <w:spacing w:after="0" w:line="240" w:lineRule="auto"/>
        <w:jc w:val="both"/>
        <w:rPr>
          <w:rFonts w:ascii="Arial Narrow" w:eastAsia="Times New Roman" w:hAnsi="Arial Narrow" w:cs="Arial Narrow"/>
          <w:sz w:val="20"/>
          <w:szCs w:val="25"/>
          <w:lang w:eastAsia="ru-RU"/>
        </w:rPr>
      </w:pPr>
    </w:p>
    <w:p w:rsidR="00D81375" w:rsidRPr="00D81375" w:rsidRDefault="00D81375" w:rsidP="00D81375">
      <w:pPr>
        <w:tabs>
          <w:tab w:val="left" w:pos="4500"/>
        </w:tabs>
        <w:spacing w:after="0" w:line="240" w:lineRule="auto"/>
        <w:jc w:val="both"/>
        <w:rPr>
          <w:rFonts w:ascii="Arial Narrow" w:eastAsia="Times New Roman" w:hAnsi="Arial Narrow" w:cs="Arial Narrow"/>
          <w:sz w:val="20"/>
          <w:szCs w:val="25"/>
          <w:lang w:eastAsia="ru-RU"/>
        </w:rPr>
      </w:pPr>
    </w:p>
    <w:tbl>
      <w:tblPr>
        <w:tblW w:w="9923" w:type="dxa"/>
        <w:tblLayout w:type="fixed"/>
        <w:tblLook w:val="0000" w:firstRow="0" w:lastRow="0" w:firstColumn="0" w:lastColumn="0" w:noHBand="0" w:noVBand="0"/>
      </w:tblPr>
      <w:tblGrid>
        <w:gridCol w:w="4018"/>
        <w:gridCol w:w="5905"/>
      </w:tblGrid>
      <w:tr w:rsidR="00D81375" w:rsidRPr="00D81375" w:rsidTr="000D5652">
        <w:trPr>
          <w:cantSplit/>
          <w:trHeight w:val="310"/>
        </w:trPr>
        <w:tc>
          <w:tcPr>
            <w:tcW w:w="9923" w:type="dxa"/>
            <w:gridSpan w:val="2"/>
            <w:tcBorders>
              <w:top w:val="single" w:sz="4" w:space="0" w:color="auto"/>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Укажите, пожалуйста, сведения о лицах, имеющих право распоряжаться денежными средствами на счёте (во вкладе) Вашей организации (Представитель клиента</w:t>
            </w:r>
            <w:r w:rsidRPr="00D81375">
              <w:rPr>
                <w:rFonts w:ascii="Arial Narrow" w:eastAsia="Times New Roman" w:hAnsi="Arial Narrow" w:cs="Arial Narrow"/>
                <w:sz w:val="18"/>
                <w:szCs w:val="18"/>
                <w:lang w:eastAsia="ru-RU"/>
              </w:rPr>
              <w:footnoteReference w:id="1"/>
            </w:r>
            <w:r w:rsidRPr="00D81375">
              <w:rPr>
                <w:rFonts w:ascii="Arial Narrow" w:eastAsia="Times New Roman" w:hAnsi="Arial Narrow" w:cs="Arial Narrow"/>
                <w:sz w:val="18"/>
                <w:szCs w:val="18"/>
                <w:lang w:eastAsia="ru-RU"/>
              </w:rPr>
              <w:t>):</w:t>
            </w: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Занимаемая должность</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Фамилия, имя, отчество (при наличии последнего). Реквизиты документа, удостоверяющего личность: дата и место рождения, сведения о документе, удостоверяющем личность – наименование, серия (при наличии), номер, дата и место выдачи, наименование органа, выдавшего документ, код подразделения (при наличии)</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Гражданство (подданство):</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ИНН (при наличии)</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 xml:space="preserve">Информация о страховом номере индивидуального лицевого счета застрахованного лица в системе      </w:t>
            </w:r>
          </w:p>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 xml:space="preserve"> обязательного пенсионного страхования (при наличии)</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single" w:sz="4" w:space="0" w:color="auto"/>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Адрес места жительства (регистрации)</w:t>
            </w:r>
          </w:p>
        </w:tc>
        <w:tc>
          <w:tcPr>
            <w:tcW w:w="5905" w:type="dxa"/>
            <w:tcBorders>
              <w:top w:val="single" w:sz="4" w:space="0" w:color="auto"/>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single" w:sz="4" w:space="0" w:color="auto"/>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Адрес места пребывания</w:t>
            </w:r>
          </w:p>
        </w:tc>
        <w:tc>
          <w:tcPr>
            <w:tcW w:w="5905" w:type="dxa"/>
            <w:tcBorders>
              <w:top w:val="single" w:sz="4" w:space="0" w:color="auto"/>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r w:rsidR="00D81375" w:rsidRPr="00D81375" w:rsidTr="000D5652">
        <w:trPr>
          <w:cantSplit/>
          <w:trHeight w:val="250"/>
        </w:trPr>
        <w:tc>
          <w:tcPr>
            <w:tcW w:w="4018" w:type="dxa"/>
            <w:tcBorders>
              <w:top w:val="nil"/>
              <w:left w:val="single" w:sz="4" w:space="0" w:color="auto"/>
              <w:bottom w:val="single" w:sz="4" w:space="0" w:color="auto"/>
              <w:right w:val="single" w:sz="4" w:space="0" w:color="auto"/>
            </w:tcBorders>
            <w:shd w:val="clear" w:color="auto" w:fill="E6E6E6"/>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r w:rsidRPr="00D81375">
              <w:rPr>
                <w:rFonts w:ascii="Arial Narrow" w:eastAsia="Times New Roman" w:hAnsi="Arial Narrow" w:cs="Arial Narrow"/>
                <w:sz w:val="18"/>
                <w:szCs w:val="18"/>
                <w:lang w:eastAsia="ru-RU"/>
              </w:rPr>
              <w:t>Телефон, факс, адрес электронной почты, почтовый адрес (при наличии):</w:t>
            </w:r>
          </w:p>
        </w:tc>
        <w:tc>
          <w:tcPr>
            <w:tcW w:w="5905" w:type="dxa"/>
            <w:tcBorders>
              <w:top w:val="nil"/>
              <w:left w:val="single" w:sz="4" w:space="0" w:color="auto"/>
              <w:bottom w:val="single" w:sz="4" w:space="0" w:color="auto"/>
              <w:right w:val="single" w:sz="4" w:space="0" w:color="auto"/>
            </w:tcBorders>
          </w:tcPr>
          <w:p w:rsidR="00D81375" w:rsidRPr="00D81375" w:rsidRDefault="00D81375" w:rsidP="00D81375">
            <w:pPr>
              <w:widowControl w:val="0"/>
              <w:autoSpaceDE w:val="0"/>
              <w:autoSpaceDN w:val="0"/>
              <w:adjustRightInd w:val="0"/>
              <w:spacing w:after="0" w:line="240" w:lineRule="auto"/>
              <w:jc w:val="center"/>
              <w:rPr>
                <w:rFonts w:ascii="Arial Narrow" w:eastAsia="Times New Roman" w:hAnsi="Arial Narrow" w:cs="Arial Narrow"/>
                <w:sz w:val="18"/>
                <w:szCs w:val="18"/>
                <w:lang w:eastAsia="ru-RU"/>
              </w:rPr>
            </w:pPr>
          </w:p>
        </w:tc>
      </w:tr>
    </w:tbl>
    <w:p w:rsidR="00D81375" w:rsidRPr="00D81375" w:rsidRDefault="00D81375" w:rsidP="00D81375">
      <w:pPr>
        <w:shd w:val="clear" w:color="auto" w:fill="FFFFFF"/>
        <w:spacing w:after="0" w:line="240" w:lineRule="auto"/>
        <w:ind w:firstLine="708"/>
        <w:rPr>
          <w:rFonts w:ascii="Times New Roman" w:eastAsia="Times New Roman" w:hAnsi="Times New Roman" w:cs="Times New Roman"/>
          <w:b/>
          <w:bCs/>
          <w:szCs w:val="24"/>
          <w:lang w:eastAsia="ru-RU"/>
        </w:rPr>
      </w:pPr>
    </w:p>
    <w:p w:rsidR="00D81375" w:rsidRPr="00D81375" w:rsidRDefault="00D81375" w:rsidP="00D81375">
      <w:pPr>
        <w:shd w:val="clear" w:color="auto" w:fill="FFFFFF"/>
        <w:spacing w:after="0" w:line="240" w:lineRule="auto"/>
        <w:ind w:firstLine="708"/>
        <w:rPr>
          <w:rFonts w:ascii="Times New Roman" w:eastAsia="Times New Roman" w:hAnsi="Times New Roman" w:cs="Times New Roman"/>
          <w:b/>
          <w:bCs/>
          <w:szCs w:val="24"/>
          <w:lang w:eastAsia="ru-RU"/>
        </w:rPr>
      </w:pPr>
    </w:p>
    <w:p w:rsidR="00D81375" w:rsidRPr="00D81375" w:rsidRDefault="00D81375" w:rsidP="00D81375">
      <w:pPr>
        <w:shd w:val="clear" w:color="auto" w:fill="FFFFFF"/>
        <w:spacing w:after="0" w:line="240" w:lineRule="auto"/>
        <w:ind w:firstLine="708"/>
        <w:rPr>
          <w:rFonts w:ascii="Times New Roman" w:eastAsia="Times New Roman" w:hAnsi="Times New Roman" w:cs="Times New Roman"/>
          <w:b/>
          <w:bCs/>
          <w:szCs w:val="24"/>
          <w:lang w:eastAsia="ru-RU"/>
        </w:rPr>
      </w:pPr>
      <w:r w:rsidRPr="00D81375">
        <w:rPr>
          <w:rFonts w:ascii="Times New Roman" w:eastAsia="Times New Roman" w:hAnsi="Times New Roman" w:cs="Times New Roman"/>
          <w:b/>
          <w:bCs/>
          <w:szCs w:val="24"/>
          <w:lang w:eastAsia="ru-RU"/>
        </w:rPr>
        <w:t>В каких кредитных организациях у Вас имеются (имелись) расчетные (текущие, депозитные) счета? Перечислите, пожалуйста: _______________________________________</w:t>
      </w:r>
    </w:p>
    <w:p w:rsidR="00D81375" w:rsidRPr="00D81375" w:rsidRDefault="00D81375" w:rsidP="00D81375">
      <w:pPr>
        <w:pBdr>
          <w:bottom w:val="single" w:sz="12" w:space="1" w:color="auto"/>
        </w:pBdr>
        <w:shd w:val="clear" w:color="auto" w:fill="FFFFFF"/>
        <w:spacing w:after="0" w:line="240" w:lineRule="auto"/>
        <w:rPr>
          <w:rFonts w:ascii="Times New Roman" w:eastAsia="Times New Roman" w:hAnsi="Times New Roman" w:cs="Times New Roman"/>
          <w:b/>
          <w:bCs/>
          <w:szCs w:val="24"/>
          <w:lang w:eastAsia="ru-RU"/>
        </w:rPr>
      </w:pPr>
    </w:p>
    <w:p w:rsidR="00D81375" w:rsidRPr="00D81375" w:rsidRDefault="00D81375" w:rsidP="00D81375">
      <w:pPr>
        <w:shd w:val="clear" w:color="auto" w:fill="FFFFFF"/>
        <w:spacing w:after="0" w:line="240" w:lineRule="auto"/>
        <w:rPr>
          <w:rFonts w:ascii="Times New Roman" w:eastAsia="Times New Roman" w:hAnsi="Times New Roman" w:cs="Times New Roman"/>
          <w:b/>
          <w:bCs/>
          <w:szCs w:val="24"/>
          <w:lang w:eastAsia="ru-RU"/>
        </w:rPr>
      </w:pPr>
    </w:p>
    <w:p w:rsidR="00D81375" w:rsidRPr="00D81375" w:rsidRDefault="00D81375" w:rsidP="00D81375">
      <w:pPr>
        <w:shd w:val="clear" w:color="auto" w:fill="FFFFFF"/>
        <w:spacing w:after="0" w:line="240" w:lineRule="auto"/>
        <w:rPr>
          <w:rFonts w:ascii="Times New Roman" w:eastAsia="Times New Roman" w:hAnsi="Times New Roman" w:cs="Times New Roman"/>
          <w:b/>
          <w:bCs/>
          <w:szCs w:val="24"/>
          <w:lang w:eastAsia="ru-RU"/>
        </w:rPr>
        <w:sectPr w:rsidR="00D81375" w:rsidRPr="00D81375" w:rsidSect="00016D4A">
          <w:type w:val="continuous"/>
          <w:pgSz w:w="11909" w:h="16834"/>
          <w:pgMar w:top="1430" w:right="1136" w:bottom="284" w:left="1162" w:header="720" w:footer="720" w:gutter="0"/>
          <w:cols w:space="720"/>
        </w:sectPr>
      </w:pPr>
      <w:r w:rsidRPr="00D81375">
        <w:rPr>
          <w:rFonts w:ascii="Times New Roman" w:eastAsia="Times New Roman" w:hAnsi="Times New Roman" w:cs="Times New Roman"/>
          <w:b/>
          <w:bCs/>
          <w:szCs w:val="24"/>
          <w:lang w:eastAsia="ru-RU"/>
        </w:rPr>
        <w:t>Укажите, пожалуйста, основные виды Вашей деятельности</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91"/>
      </w:tblGrid>
      <w:tr w:rsidR="00D81375" w:rsidTr="00D81375">
        <w:tc>
          <w:tcPr>
            <w:tcW w:w="4984" w:type="dxa"/>
          </w:tcPr>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lastRenderedPageBreak/>
              <w:t>□</w:t>
            </w:r>
            <w:r w:rsidRPr="00D81375">
              <w:rPr>
                <w:rFonts w:ascii="Times New Roman" w:eastAsia="Times New Roman" w:hAnsi="Times New Roman" w:cs="Times New Roman"/>
                <w:szCs w:val="24"/>
                <w:lang w:eastAsia="ru-RU"/>
              </w:rPr>
              <w:tab/>
              <w:t>аудиторская деятельность</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внешнеэкономическая деятельность</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геология и разведка недр</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жилищно-коммунальное хозяйство</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 xml:space="preserve">здравоохранение и физическая         </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 xml:space="preserve">            культура</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игорный бизнес</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издательское дело</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инвестиционная деятельность</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информационно-вычислительное</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 xml:space="preserve">            обслуживание</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культура и искусство</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лесное хозяйство</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наука</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общественное питание</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оптовая торговля</w:t>
            </w:r>
          </w:p>
          <w:p w:rsidR="00D81375" w:rsidRDefault="00D81375" w:rsidP="00D81375">
            <w:pPr>
              <w:tabs>
                <w:tab w:val="left" w:pos="322"/>
              </w:tabs>
              <w:rPr>
                <w:rFonts w:ascii="Times New Roman" w:eastAsia="Times New Roman" w:hAnsi="Times New Roman" w:cs="Times New Roman"/>
                <w:szCs w:val="24"/>
                <w:lang w:eastAsia="ru-RU"/>
              </w:rPr>
            </w:pPr>
          </w:p>
        </w:tc>
        <w:tc>
          <w:tcPr>
            <w:tcW w:w="4984" w:type="dxa"/>
          </w:tcPr>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посреднические услуги</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промышленность</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 xml:space="preserve">реклама и маркетинговые    </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 xml:space="preserve">            исследования</w:t>
            </w:r>
          </w:p>
          <w:p w:rsid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 розничная торговля</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сельское хозяйство</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страхование</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строительство</w:t>
            </w:r>
          </w:p>
          <w:p w:rsid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транспорт и связь</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 xml:space="preserve">торговля драгоценными металлами,  </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         камнями и ювелирными изделиями</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торговля недвижимым имуществом</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туристическая деятельность</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 xml:space="preserve">юридические и консалтинговые      </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 xml:space="preserve">            услуги</w:t>
            </w:r>
          </w:p>
          <w:p w:rsidR="00D81375" w:rsidRP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szCs w:val="24"/>
                <w:lang w:eastAsia="ru-RU"/>
              </w:rPr>
              <w:tab/>
              <w:t>прочие виды деятельности</w:t>
            </w:r>
          </w:p>
          <w:p w:rsidR="00D81375" w:rsidRDefault="00D81375" w:rsidP="00D81375">
            <w:pPr>
              <w:tabs>
                <w:tab w:val="left" w:pos="322"/>
              </w:tabs>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(укажите)</w:t>
            </w:r>
            <w:r>
              <w:rPr>
                <w:rFonts w:ascii="Times New Roman" w:eastAsia="Times New Roman" w:hAnsi="Times New Roman" w:cs="Times New Roman"/>
                <w:szCs w:val="24"/>
                <w:lang w:eastAsia="ru-RU"/>
              </w:rPr>
              <w:t>___________________________________</w:t>
            </w:r>
          </w:p>
        </w:tc>
      </w:tr>
    </w:tbl>
    <w:p w:rsidR="00D81375" w:rsidRDefault="00D81375" w:rsidP="00D81375">
      <w:pPr>
        <w:shd w:val="clear" w:color="auto" w:fill="FFFFFF"/>
        <w:tabs>
          <w:tab w:val="left" w:pos="322"/>
        </w:tabs>
        <w:spacing w:after="0" w:line="240" w:lineRule="auto"/>
        <w:rPr>
          <w:rFonts w:ascii="Times New Roman" w:eastAsia="Times New Roman" w:hAnsi="Times New Roman" w:cs="Times New Roman"/>
          <w:szCs w:val="24"/>
          <w:lang w:eastAsia="ru-RU"/>
        </w:rPr>
      </w:pPr>
    </w:p>
    <w:p w:rsidR="00D81375" w:rsidRPr="00D81375" w:rsidRDefault="00D81375" w:rsidP="00D81375">
      <w:pPr>
        <w:keepNext/>
        <w:spacing w:after="0" w:line="276" w:lineRule="auto"/>
        <w:jc w:val="both"/>
        <w:outlineLvl w:val="1"/>
        <w:rPr>
          <w:rFonts w:ascii="Times New Roman" w:eastAsia="Times New Roman" w:hAnsi="Times New Roman" w:cs="Times New Roman"/>
          <w:b/>
          <w:bCs/>
          <w:lang w:val="x-none" w:eastAsia="ru-RU"/>
        </w:rPr>
      </w:pPr>
      <w:r w:rsidRPr="00D81375">
        <w:rPr>
          <w:rFonts w:ascii="Times New Roman" w:eastAsia="Times New Roman" w:hAnsi="Times New Roman" w:cs="Times New Roman"/>
          <w:b/>
          <w:lang w:val="x-none" w:eastAsia="ru-RU"/>
        </w:rPr>
        <w:t xml:space="preserve">Формируются ли доходы Вашей организации от ее основной деятельности или от </w:t>
      </w:r>
      <w:r w:rsidRPr="00D81375">
        <w:rPr>
          <w:rFonts w:ascii="Times New Roman" w:eastAsia="Times New Roman" w:hAnsi="Times New Roman" w:cs="Times New Roman"/>
          <w:b/>
          <w:bCs/>
          <w:lang w:val="x-none" w:eastAsia="ru-RU"/>
        </w:rPr>
        <w:t>случайных операций и сделок ______</w:t>
      </w:r>
      <w:r w:rsidRPr="00D81375">
        <w:rPr>
          <w:rFonts w:ascii="Times New Roman" w:eastAsia="Times New Roman" w:hAnsi="Times New Roman" w:cs="Times New Roman"/>
          <w:b/>
          <w:bCs/>
          <w:lang w:eastAsia="ru-RU"/>
        </w:rPr>
        <w:t>_______</w:t>
      </w:r>
      <w:r w:rsidRPr="00D81375">
        <w:rPr>
          <w:rFonts w:ascii="Times New Roman" w:eastAsia="Times New Roman" w:hAnsi="Times New Roman" w:cs="Times New Roman"/>
          <w:b/>
          <w:bCs/>
          <w:lang w:val="x-none" w:eastAsia="ru-RU"/>
        </w:rPr>
        <w:t>_________________________________________________________</w:t>
      </w:r>
    </w:p>
    <w:p w:rsidR="00D81375" w:rsidRPr="00D81375" w:rsidRDefault="00D81375" w:rsidP="00D81375">
      <w:pPr>
        <w:shd w:val="clear" w:color="auto" w:fill="FFFFFF"/>
        <w:spacing w:after="0" w:line="276" w:lineRule="auto"/>
        <w:ind w:left="202"/>
        <w:rPr>
          <w:rFonts w:ascii="Times New Roman" w:eastAsia="Times New Roman" w:hAnsi="Times New Roman" w:cs="Times New Roman"/>
          <w:b/>
          <w:bCs/>
          <w:sz w:val="14"/>
          <w:szCs w:val="14"/>
          <w:lang w:eastAsia="ru-RU"/>
        </w:rPr>
      </w:pPr>
    </w:p>
    <w:p w:rsidR="00D81375" w:rsidRPr="00D81375" w:rsidRDefault="00D81375" w:rsidP="00D81375">
      <w:pPr>
        <w:shd w:val="clear" w:color="auto" w:fill="FFFFFF"/>
        <w:spacing w:after="0" w:line="276"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b/>
          <w:bCs/>
          <w:szCs w:val="24"/>
          <w:lang w:eastAsia="ru-RU"/>
        </w:rPr>
        <w:t xml:space="preserve">Имеет ли Ваша организация лицензии (разрешения) на осуществление своей деятельности (операций): </w:t>
      </w:r>
      <w:r w:rsidRPr="00D81375">
        <w:rPr>
          <w:rFonts w:ascii="Times New Roman" w:eastAsia="Times New Roman" w:hAnsi="Times New Roman" w:cs="Times New Roman"/>
          <w:szCs w:val="24"/>
          <w:lang w:eastAsia="ru-RU"/>
        </w:rPr>
        <w:t>□ Да □ Нет</w:t>
      </w:r>
    </w:p>
    <w:tbl>
      <w:tblPr>
        <w:tblW w:w="10155" w:type="dxa"/>
        <w:tblLayout w:type="fixed"/>
        <w:tblCellMar>
          <w:left w:w="40" w:type="dxa"/>
          <w:right w:w="40" w:type="dxa"/>
        </w:tblCellMar>
        <w:tblLook w:val="04A0" w:firstRow="1" w:lastRow="0" w:firstColumn="1" w:lastColumn="0" w:noHBand="0" w:noVBand="1"/>
      </w:tblPr>
      <w:tblGrid>
        <w:gridCol w:w="2388"/>
        <w:gridCol w:w="2950"/>
        <w:gridCol w:w="2442"/>
        <w:gridCol w:w="2375"/>
      </w:tblGrid>
      <w:tr w:rsidR="00D81375" w:rsidRPr="00D81375" w:rsidTr="000D5652">
        <w:trPr>
          <w:trHeight w:hRule="exact" w:val="787"/>
        </w:trPr>
        <w:tc>
          <w:tcPr>
            <w:tcW w:w="2388" w:type="dxa"/>
            <w:tcBorders>
              <w:top w:val="single" w:sz="6" w:space="0" w:color="auto"/>
              <w:left w:val="single" w:sz="6" w:space="0" w:color="auto"/>
              <w:bottom w:val="single" w:sz="6" w:space="0" w:color="auto"/>
              <w:right w:val="single" w:sz="6" w:space="0" w:color="auto"/>
            </w:tcBorders>
            <w:shd w:val="clear" w:color="auto" w:fill="FFFFFF"/>
            <w:hideMark/>
          </w:tcPr>
          <w:p w:rsidR="00D81375" w:rsidRPr="00D81375" w:rsidRDefault="00D81375" w:rsidP="00D81375">
            <w:pPr>
              <w:shd w:val="clear" w:color="auto" w:fill="FFFFFF"/>
              <w:spacing w:before="60" w:after="60" w:line="276" w:lineRule="auto"/>
              <w:ind w:left="490" w:right="465" w:hanging="206"/>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Номер лицензии (разрешения)</w:t>
            </w:r>
          </w:p>
        </w:tc>
        <w:tc>
          <w:tcPr>
            <w:tcW w:w="2950" w:type="dxa"/>
            <w:tcBorders>
              <w:top w:val="single" w:sz="6" w:space="0" w:color="auto"/>
              <w:left w:val="single" w:sz="6" w:space="0" w:color="auto"/>
              <w:bottom w:val="single" w:sz="6" w:space="0" w:color="auto"/>
              <w:right w:val="single" w:sz="4" w:space="0" w:color="auto"/>
            </w:tcBorders>
            <w:shd w:val="clear" w:color="auto" w:fill="FFFFFF"/>
            <w:hideMark/>
          </w:tcPr>
          <w:p w:rsidR="00D81375" w:rsidRPr="00D81375" w:rsidRDefault="00D81375" w:rsidP="00D81375">
            <w:pPr>
              <w:shd w:val="clear" w:color="auto" w:fill="FFFFFF"/>
              <w:spacing w:before="60" w:after="60" w:line="276" w:lineRule="auto"/>
              <w:ind w:left="22" w:right="72"/>
              <w:jc w:val="center"/>
              <w:rPr>
                <w:rFonts w:ascii="Times New Roman" w:eastAsia="Times New Roman" w:hAnsi="Times New Roman" w:cs="Times New Roman"/>
                <w:sz w:val="20"/>
                <w:szCs w:val="20"/>
                <w:lang w:eastAsia="ru-RU"/>
              </w:rPr>
            </w:pPr>
            <w:r w:rsidRPr="00D81375">
              <w:rPr>
                <w:rFonts w:ascii="Times New Roman" w:eastAsia="Times New Roman" w:hAnsi="Times New Roman" w:cs="Times New Roman"/>
                <w:spacing w:val="-1"/>
                <w:sz w:val="20"/>
                <w:szCs w:val="20"/>
                <w:lang w:eastAsia="ru-RU"/>
              </w:rPr>
              <w:t xml:space="preserve">На осуществление какого вида </w:t>
            </w:r>
            <w:proofErr w:type="gramStart"/>
            <w:r w:rsidRPr="00D81375">
              <w:rPr>
                <w:rFonts w:ascii="Times New Roman" w:eastAsia="Times New Roman" w:hAnsi="Times New Roman" w:cs="Times New Roman"/>
                <w:spacing w:val="-1"/>
                <w:sz w:val="20"/>
                <w:szCs w:val="20"/>
                <w:lang w:eastAsia="ru-RU"/>
              </w:rPr>
              <w:t>деятельности  (</w:t>
            </w:r>
            <w:proofErr w:type="gramEnd"/>
            <w:r w:rsidRPr="00D81375">
              <w:rPr>
                <w:rFonts w:ascii="Times New Roman" w:eastAsia="Times New Roman" w:hAnsi="Times New Roman" w:cs="Times New Roman"/>
                <w:spacing w:val="-1"/>
                <w:sz w:val="20"/>
                <w:szCs w:val="20"/>
                <w:lang w:eastAsia="ru-RU"/>
              </w:rPr>
              <w:t>операции) выдана</w:t>
            </w:r>
          </w:p>
        </w:tc>
        <w:tc>
          <w:tcPr>
            <w:tcW w:w="2442" w:type="dxa"/>
            <w:tcBorders>
              <w:top w:val="single" w:sz="6" w:space="0" w:color="auto"/>
              <w:left w:val="single" w:sz="4" w:space="0" w:color="auto"/>
              <w:bottom w:val="single" w:sz="6" w:space="0" w:color="auto"/>
              <w:right w:val="single" w:sz="6" w:space="0" w:color="auto"/>
            </w:tcBorders>
            <w:shd w:val="clear" w:color="auto" w:fill="FFFFFF"/>
            <w:hideMark/>
          </w:tcPr>
          <w:p w:rsidR="00D81375" w:rsidRPr="00D81375" w:rsidRDefault="00D81375" w:rsidP="00D81375">
            <w:pPr>
              <w:shd w:val="clear" w:color="auto" w:fill="FFFFFF"/>
              <w:spacing w:before="60" w:after="60" w:line="276" w:lineRule="auto"/>
              <w:ind w:left="250" w:right="259" w:hanging="59"/>
              <w:jc w:val="center"/>
              <w:rPr>
                <w:rFonts w:ascii="Times New Roman" w:eastAsia="Times New Roman" w:hAnsi="Times New Roman" w:cs="Times New Roman"/>
                <w:sz w:val="20"/>
                <w:szCs w:val="20"/>
                <w:lang w:eastAsia="ru-RU"/>
              </w:rPr>
            </w:pPr>
            <w:r w:rsidRPr="00D81375">
              <w:rPr>
                <w:rFonts w:ascii="Times New Roman" w:eastAsia="Times New Roman" w:hAnsi="Times New Roman" w:cs="Times New Roman"/>
                <w:spacing w:val="-1"/>
                <w:sz w:val="20"/>
                <w:szCs w:val="20"/>
                <w:lang w:eastAsia="ru-RU"/>
              </w:rPr>
              <w:t xml:space="preserve">Дата выдачи лицензии </w:t>
            </w:r>
            <w:r w:rsidRPr="00D81375">
              <w:rPr>
                <w:rFonts w:ascii="Times New Roman" w:eastAsia="Times New Roman" w:hAnsi="Times New Roman" w:cs="Times New Roman"/>
                <w:sz w:val="20"/>
                <w:szCs w:val="20"/>
                <w:lang w:eastAsia="ru-RU"/>
              </w:rPr>
              <w:t>(разрешения) и срок ее действия</w:t>
            </w:r>
          </w:p>
        </w:tc>
        <w:tc>
          <w:tcPr>
            <w:tcW w:w="2375" w:type="dxa"/>
            <w:tcBorders>
              <w:top w:val="single" w:sz="6" w:space="0" w:color="auto"/>
              <w:left w:val="single" w:sz="6" w:space="0" w:color="auto"/>
              <w:bottom w:val="single" w:sz="6" w:space="0" w:color="auto"/>
              <w:right w:val="single" w:sz="4" w:space="0" w:color="auto"/>
            </w:tcBorders>
            <w:shd w:val="clear" w:color="auto" w:fill="FFFFFF"/>
            <w:hideMark/>
          </w:tcPr>
          <w:p w:rsidR="00D81375" w:rsidRPr="00D81375" w:rsidRDefault="00D81375" w:rsidP="00D81375">
            <w:pPr>
              <w:shd w:val="clear" w:color="auto" w:fill="FFFFFF"/>
              <w:spacing w:before="60" w:after="60" w:line="276" w:lineRule="auto"/>
              <w:ind w:left="29" w:right="62" w:firstLine="129"/>
              <w:jc w:val="center"/>
              <w:rPr>
                <w:rFonts w:ascii="Times New Roman" w:eastAsia="Times New Roman" w:hAnsi="Times New Roman" w:cs="Times New Roman"/>
                <w:sz w:val="20"/>
                <w:szCs w:val="20"/>
                <w:lang w:eastAsia="ru-RU"/>
              </w:rPr>
            </w:pPr>
            <w:r w:rsidRPr="00D81375">
              <w:rPr>
                <w:rFonts w:ascii="Times New Roman" w:eastAsia="Times New Roman" w:hAnsi="Times New Roman" w:cs="Times New Roman"/>
                <w:spacing w:val="-3"/>
                <w:sz w:val="20"/>
                <w:szCs w:val="20"/>
                <w:lang w:eastAsia="ru-RU"/>
              </w:rPr>
              <w:t>Орган, выдавший лицензию (разре</w:t>
            </w:r>
            <w:r w:rsidRPr="00D81375">
              <w:rPr>
                <w:rFonts w:ascii="Times New Roman" w:eastAsia="Times New Roman" w:hAnsi="Times New Roman" w:cs="Times New Roman"/>
                <w:sz w:val="20"/>
                <w:szCs w:val="20"/>
                <w:lang w:eastAsia="ru-RU"/>
              </w:rPr>
              <w:t>шение)</w:t>
            </w:r>
          </w:p>
        </w:tc>
      </w:tr>
      <w:tr w:rsidR="00D81375" w:rsidRPr="00D81375" w:rsidTr="000D5652">
        <w:trPr>
          <w:trHeight w:hRule="exact" w:val="254"/>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950"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442" w:type="dxa"/>
            <w:tcBorders>
              <w:top w:val="single" w:sz="6" w:space="0" w:color="auto"/>
              <w:left w:val="single" w:sz="6"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375" w:type="dxa"/>
            <w:tcBorders>
              <w:top w:val="single" w:sz="6" w:space="0" w:color="auto"/>
              <w:left w:val="single" w:sz="4"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r w:rsidR="00D81375" w:rsidRPr="00D81375" w:rsidTr="000D5652">
        <w:trPr>
          <w:trHeight w:hRule="exact" w:val="254"/>
        </w:trPr>
        <w:tc>
          <w:tcPr>
            <w:tcW w:w="2388" w:type="dxa"/>
            <w:tcBorders>
              <w:top w:val="single" w:sz="6" w:space="0" w:color="auto"/>
              <w:left w:val="single" w:sz="6" w:space="0" w:color="auto"/>
              <w:bottom w:val="single" w:sz="4"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950" w:type="dxa"/>
            <w:tcBorders>
              <w:top w:val="single" w:sz="6" w:space="0" w:color="auto"/>
              <w:left w:val="single" w:sz="6" w:space="0" w:color="auto"/>
              <w:bottom w:val="single" w:sz="4"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442" w:type="dxa"/>
            <w:tcBorders>
              <w:top w:val="single" w:sz="6" w:space="0" w:color="auto"/>
              <w:left w:val="single" w:sz="6" w:space="0" w:color="auto"/>
              <w:bottom w:val="single" w:sz="4"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375" w:type="dxa"/>
            <w:tcBorders>
              <w:top w:val="single" w:sz="6" w:space="0" w:color="auto"/>
              <w:left w:val="single" w:sz="4" w:space="0" w:color="auto"/>
              <w:bottom w:val="single" w:sz="4"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bl>
    <w:p w:rsidR="00D81375" w:rsidRPr="00D81375" w:rsidRDefault="00D81375" w:rsidP="00D81375">
      <w:pPr>
        <w:shd w:val="clear" w:color="auto" w:fill="FFFFFF"/>
        <w:spacing w:after="0" w:line="276" w:lineRule="auto"/>
        <w:jc w:val="both"/>
        <w:rPr>
          <w:rFonts w:ascii="Times New Roman" w:eastAsia="Times New Roman" w:hAnsi="Times New Roman" w:cs="Times New Roman"/>
          <w:b/>
          <w:bCs/>
          <w:szCs w:val="24"/>
          <w:lang w:eastAsia="ru-RU"/>
        </w:rPr>
      </w:pPr>
    </w:p>
    <w:p w:rsidR="00D81375" w:rsidRPr="00D81375" w:rsidRDefault="00D81375" w:rsidP="00D81375">
      <w:pPr>
        <w:shd w:val="clear" w:color="auto" w:fill="FFFFFF"/>
        <w:spacing w:after="0" w:line="276" w:lineRule="auto"/>
        <w:jc w:val="both"/>
        <w:rPr>
          <w:rFonts w:ascii="Times New Roman" w:eastAsia="Times New Roman" w:hAnsi="Times New Roman" w:cs="Times New Roman"/>
          <w:b/>
          <w:bCs/>
          <w:szCs w:val="24"/>
          <w:lang w:eastAsia="ru-RU"/>
        </w:rPr>
      </w:pPr>
      <w:r w:rsidRPr="00D81375">
        <w:rPr>
          <w:rFonts w:ascii="Times New Roman" w:eastAsia="Times New Roman" w:hAnsi="Times New Roman" w:cs="Times New Roman"/>
          <w:b/>
          <w:bCs/>
          <w:szCs w:val="24"/>
          <w:lang w:eastAsia="ru-RU"/>
        </w:rPr>
        <w:t>Имеется ли у Вас доменное имя, сайт в сети "Интернет", с использованием которых Вы оказываете услуги: □ Да □ Нет</w:t>
      </w:r>
    </w:p>
    <w:p w:rsidR="00D81375" w:rsidRPr="00D81375" w:rsidRDefault="00D81375" w:rsidP="00D81375">
      <w:pPr>
        <w:shd w:val="clear" w:color="auto" w:fill="FFFFFF"/>
        <w:spacing w:after="0" w:line="276" w:lineRule="auto"/>
        <w:rPr>
          <w:rFonts w:ascii="Times New Roman" w:eastAsia="Times New Roman" w:hAnsi="Times New Roman" w:cs="Times New Roman"/>
          <w:b/>
          <w:bCs/>
          <w:szCs w:val="24"/>
          <w:lang w:eastAsia="ru-RU"/>
        </w:rPr>
      </w:pPr>
      <w:r w:rsidRPr="00D81375">
        <w:rPr>
          <w:rFonts w:ascii="Times New Roman" w:eastAsia="Times New Roman" w:hAnsi="Times New Roman" w:cs="Times New Roman"/>
          <w:b/>
          <w:bCs/>
          <w:szCs w:val="24"/>
          <w:lang w:eastAsia="ru-RU"/>
        </w:rPr>
        <w:t xml:space="preserve">Укажите доменное имя/указатель страницы сайта_________________________________________ </w:t>
      </w:r>
    </w:p>
    <w:p w:rsidR="00D81375" w:rsidRPr="00D81375" w:rsidRDefault="00D81375" w:rsidP="00D81375">
      <w:pPr>
        <w:spacing w:after="0" w:line="240" w:lineRule="auto"/>
        <w:rPr>
          <w:rFonts w:ascii="Times New Roman" w:eastAsia="Times New Roman" w:hAnsi="Times New Roman" w:cs="Times New Roman"/>
          <w:szCs w:val="24"/>
          <w:lang w:eastAsia="ru-RU"/>
        </w:rPr>
      </w:pPr>
    </w:p>
    <w:p w:rsidR="00D81375" w:rsidRPr="00D81375" w:rsidRDefault="00D81375" w:rsidP="00D81375">
      <w:pPr>
        <w:shd w:val="clear" w:color="auto" w:fill="FFFFFF"/>
        <w:spacing w:after="0" w:line="276" w:lineRule="auto"/>
        <w:ind w:left="101" w:hanging="101"/>
        <w:rPr>
          <w:rFonts w:ascii="Times New Roman" w:eastAsia="Times New Roman" w:hAnsi="Times New Roman" w:cs="Times New Roman"/>
          <w:szCs w:val="24"/>
          <w:lang w:eastAsia="ru-RU"/>
        </w:rPr>
      </w:pPr>
      <w:r w:rsidRPr="00D81375">
        <w:rPr>
          <w:rFonts w:ascii="Times New Roman" w:eastAsia="Times New Roman" w:hAnsi="Times New Roman" w:cs="Times New Roman"/>
          <w:b/>
          <w:bCs/>
          <w:szCs w:val="24"/>
          <w:lang w:eastAsia="ru-RU"/>
        </w:rPr>
        <w:t xml:space="preserve">Является ли Ваша компания филиалом, дочерним или зависимым обществом? </w:t>
      </w: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b/>
          <w:bCs/>
          <w:szCs w:val="24"/>
          <w:lang w:eastAsia="ru-RU"/>
        </w:rPr>
        <w:t xml:space="preserve"> Да</w:t>
      </w:r>
      <w:r w:rsidRPr="00D81375">
        <w:rPr>
          <w:rFonts w:ascii="Times New Roman" w:eastAsia="Times New Roman" w:hAnsi="Times New Roman" w:cs="Times New Roman"/>
          <w:b/>
          <w:bCs/>
          <w:szCs w:val="24"/>
          <w:lang w:eastAsia="ru-RU"/>
        </w:rPr>
        <w:tab/>
      </w: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b/>
          <w:bCs/>
          <w:szCs w:val="24"/>
          <w:lang w:eastAsia="ru-RU"/>
        </w:rPr>
        <w:t xml:space="preserve"> Нет</w:t>
      </w:r>
    </w:p>
    <w:p w:rsidR="00D81375" w:rsidRPr="00D81375" w:rsidRDefault="00D81375" w:rsidP="00D81375">
      <w:pPr>
        <w:shd w:val="clear" w:color="auto" w:fill="FFFFFF"/>
        <w:spacing w:after="0" w:line="276" w:lineRule="auto"/>
        <w:ind w:left="101" w:hanging="101"/>
        <w:rPr>
          <w:rFonts w:ascii="Times New Roman" w:eastAsia="Times New Roman" w:hAnsi="Times New Roman" w:cs="Times New Roman"/>
          <w:b/>
          <w:bCs/>
          <w:szCs w:val="24"/>
          <w:lang w:eastAsia="ru-RU"/>
        </w:rPr>
      </w:pPr>
      <w:r w:rsidRPr="00D81375">
        <w:rPr>
          <w:rFonts w:ascii="Times New Roman" w:eastAsia="Times New Roman" w:hAnsi="Times New Roman" w:cs="Times New Roman"/>
          <w:b/>
          <w:bCs/>
          <w:szCs w:val="24"/>
          <w:lang w:eastAsia="ru-RU"/>
        </w:rPr>
        <w:t>Назовите головную организацию ________________________________________________________</w:t>
      </w:r>
    </w:p>
    <w:p w:rsidR="00D81375" w:rsidRPr="00D81375" w:rsidRDefault="00D81375" w:rsidP="00D81375">
      <w:pPr>
        <w:spacing w:after="0" w:line="240" w:lineRule="auto"/>
        <w:jc w:val="both"/>
        <w:rPr>
          <w:rFonts w:ascii="Times New Roman" w:eastAsia="Times New Roman" w:hAnsi="Times New Roman" w:cs="Times New Roman"/>
          <w:spacing w:val="-1"/>
          <w:sz w:val="20"/>
          <w:szCs w:val="20"/>
          <w:lang w:eastAsia="ru-RU"/>
        </w:rPr>
      </w:pPr>
    </w:p>
    <w:p w:rsidR="00D81375" w:rsidRPr="00D81375" w:rsidRDefault="00D81375" w:rsidP="00D81375">
      <w:pPr>
        <w:spacing w:after="0" w:line="240" w:lineRule="auto"/>
        <w:jc w:val="both"/>
        <w:rPr>
          <w:rFonts w:ascii="Times New Roman" w:eastAsia="Times New Roman" w:hAnsi="Times New Roman" w:cs="Times New Roman"/>
          <w:spacing w:val="-1"/>
          <w:sz w:val="20"/>
          <w:szCs w:val="20"/>
          <w:lang w:val="x-none" w:eastAsia="ru-RU"/>
        </w:rPr>
      </w:pPr>
      <w:r w:rsidRPr="00D81375">
        <w:rPr>
          <w:rFonts w:ascii="Times New Roman" w:eastAsia="Times New Roman" w:hAnsi="Times New Roman" w:cs="Times New Roman"/>
          <w:spacing w:val="-1"/>
          <w:sz w:val="20"/>
          <w:szCs w:val="20"/>
          <w:lang w:val="x-none" w:eastAsia="ru-RU"/>
        </w:rPr>
        <w:t>Планирует ли Ваша организация совершать операции к выгоде других лиц, действуя в качестве агента на основании агентского договора, комиссионера на основании договора комиссии, поверенного на основании договора поручения, доверительного управляющего на основании договора доверительного управления имуществом или на основании других договоров при проведении банковских операций, либо действовать в интересах третьих лиц?______________________________________________</w:t>
      </w:r>
      <w:r w:rsidRPr="00D81375">
        <w:rPr>
          <w:rFonts w:ascii="Times New Roman" w:eastAsia="Times New Roman" w:hAnsi="Times New Roman" w:cs="Times New Roman"/>
          <w:spacing w:val="-1"/>
          <w:sz w:val="20"/>
          <w:szCs w:val="20"/>
          <w:lang w:eastAsia="ru-RU"/>
        </w:rPr>
        <w:t>______</w:t>
      </w:r>
      <w:r w:rsidRPr="00D81375">
        <w:rPr>
          <w:rFonts w:ascii="Times New Roman" w:eastAsia="Times New Roman" w:hAnsi="Times New Roman" w:cs="Times New Roman"/>
          <w:spacing w:val="-1"/>
          <w:sz w:val="20"/>
          <w:szCs w:val="20"/>
          <w:lang w:val="x-none" w:eastAsia="ru-RU"/>
        </w:rPr>
        <w:t xml:space="preserve">_________________________ </w:t>
      </w:r>
    </w:p>
    <w:p w:rsidR="00D81375" w:rsidRPr="00D81375" w:rsidRDefault="00D81375" w:rsidP="00D81375">
      <w:pPr>
        <w:shd w:val="clear" w:color="auto" w:fill="FFFFFF"/>
        <w:spacing w:after="0" w:line="276" w:lineRule="auto"/>
        <w:rPr>
          <w:rFonts w:ascii="Times New Roman" w:eastAsia="Times New Roman" w:hAnsi="Times New Roman" w:cs="Times New Roman"/>
          <w:b/>
          <w:bCs/>
          <w:szCs w:val="24"/>
          <w:lang w:eastAsia="ru-RU"/>
        </w:rPr>
      </w:pPr>
      <w:r w:rsidRPr="00D81375">
        <w:rPr>
          <w:rFonts w:ascii="Times New Roman" w:eastAsia="Times New Roman" w:hAnsi="Times New Roman" w:cs="Times New Roman"/>
          <w:b/>
          <w:bCs/>
          <w:szCs w:val="24"/>
          <w:lang w:eastAsia="ru-RU"/>
        </w:rPr>
        <w:t>Если да, укажите, пожалуйста, лиц, в интересах и по поручению которых Вы будете действовать:</w:t>
      </w:r>
    </w:p>
    <w:tbl>
      <w:tblPr>
        <w:tblW w:w="9646" w:type="dxa"/>
        <w:jc w:val="center"/>
        <w:tblLayout w:type="fixed"/>
        <w:tblCellMar>
          <w:left w:w="40" w:type="dxa"/>
          <w:right w:w="40" w:type="dxa"/>
        </w:tblCellMar>
        <w:tblLook w:val="04A0" w:firstRow="1" w:lastRow="0" w:firstColumn="1" w:lastColumn="0" w:noHBand="0" w:noVBand="1"/>
      </w:tblPr>
      <w:tblGrid>
        <w:gridCol w:w="5482"/>
        <w:gridCol w:w="4164"/>
      </w:tblGrid>
      <w:tr w:rsidR="00D81375" w:rsidRPr="00D81375" w:rsidTr="000D5652">
        <w:trPr>
          <w:trHeight w:hRule="exact" w:val="380"/>
          <w:jc w:val="center"/>
        </w:trPr>
        <w:tc>
          <w:tcPr>
            <w:tcW w:w="5482" w:type="dxa"/>
            <w:tcBorders>
              <w:top w:val="single" w:sz="6" w:space="0" w:color="auto"/>
              <w:left w:val="single" w:sz="6" w:space="0" w:color="auto"/>
              <w:bottom w:val="single" w:sz="6" w:space="0" w:color="auto"/>
              <w:right w:val="single" w:sz="6" w:space="0" w:color="auto"/>
            </w:tcBorders>
            <w:shd w:val="clear" w:color="auto" w:fill="FFFFFF"/>
            <w:hideMark/>
          </w:tcPr>
          <w:p w:rsidR="00D81375" w:rsidRPr="00D81375" w:rsidRDefault="00D81375" w:rsidP="00D81375">
            <w:pPr>
              <w:shd w:val="clear" w:color="auto" w:fill="FFFFFF"/>
              <w:spacing w:before="60" w:after="60" w:line="276" w:lineRule="auto"/>
              <w:ind w:left="2602" w:hanging="400"/>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Наименование / ФИО</w:t>
            </w:r>
          </w:p>
        </w:tc>
        <w:tc>
          <w:tcPr>
            <w:tcW w:w="4164" w:type="dxa"/>
            <w:tcBorders>
              <w:top w:val="single" w:sz="6" w:space="0" w:color="auto"/>
              <w:left w:val="single" w:sz="6" w:space="0" w:color="auto"/>
              <w:bottom w:val="single" w:sz="6" w:space="0" w:color="auto"/>
              <w:right w:val="single" w:sz="6" w:space="0" w:color="auto"/>
            </w:tcBorders>
            <w:shd w:val="clear" w:color="auto" w:fill="FFFFFF"/>
            <w:hideMark/>
          </w:tcPr>
          <w:p w:rsidR="00D81375" w:rsidRPr="00D81375" w:rsidRDefault="00D81375" w:rsidP="00D81375">
            <w:pPr>
              <w:shd w:val="clear" w:color="auto" w:fill="FFFFFF"/>
              <w:tabs>
                <w:tab w:val="left" w:pos="3570"/>
              </w:tabs>
              <w:spacing w:before="60" w:after="60" w:line="276" w:lineRule="auto"/>
              <w:ind w:left="26" w:right="60"/>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Адрес местонахождения </w:t>
            </w:r>
          </w:p>
        </w:tc>
      </w:tr>
      <w:tr w:rsidR="00D81375" w:rsidRPr="00D81375" w:rsidTr="000D5652">
        <w:trPr>
          <w:trHeight w:hRule="exact" w:val="259"/>
          <w:jc w:val="center"/>
        </w:trPr>
        <w:tc>
          <w:tcPr>
            <w:tcW w:w="5482"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r w:rsidR="00D81375" w:rsidRPr="00D81375" w:rsidTr="000D5652">
        <w:trPr>
          <w:trHeight w:hRule="exact" w:val="254"/>
          <w:jc w:val="center"/>
        </w:trPr>
        <w:tc>
          <w:tcPr>
            <w:tcW w:w="5482"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bl>
    <w:p w:rsidR="00D81375" w:rsidRPr="00D81375" w:rsidRDefault="00D81375" w:rsidP="00D81375">
      <w:pPr>
        <w:shd w:val="clear" w:color="auto" w:fill="FFFFFF"/>
        <w:spacing w:before="60" w:after="60" w:line="240" w:lineRule="auto"/>
        <w:rPr>
          <w:rFonts w:ascii="Times New Roman" w:eastAsia="Times New Roman" w:hAnsi="Times New Roman" w:cs="Times New Roman"/>
          <w:b/>
          <w:bCs/>
          <w:szCs w:val="24"/>
          <w:lang w:eastAsia="ru-RU"/>
        </w:rPr>
      </w:pPr>
      <w:r w:rsidRPr="00D81375">
        <w:rPr>
          <w:rFonts w:ascii="Times New Roman" w:eastAsia="Times New Roman" w:hAnsi="Times New Roman" w:cs="Times New Roman"/>
          <w:b/>
          <w:bCs/>
          <w:szCs w:val="24"/>
          <w:lang w:eastAsia="ru-RU"/>
        </w:rPr>
        <w:t xml:space="preserve">Имеет ли Ваша компания филиалы и представительства, дочерние и зависимые общества? </w:t>
      </w:r>
    </w:p>
    <w:p w:rsidR="00D81375" w:rsidRPr="00D81375" w:rsidRDefault="00D81375" w:rsidP="00D81375">
      <w:pPr>
        <w:shd w:val="clear" w:color="auto" w:fill="FFFFFF"/>
        <w:spacing w:before="60" w:after="6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w:t>
      </w:r>
      <w:r w:rsidRPr="00D81375">
        <w:rPr>
          <w:rFonts w:ascii="Times New Roman" w:eastAsia="Times New Roman" w:hAnsi="Times New Roman" w:cs="Times New Roman"/>
          <w:b/>
          <w:bCs/>
          <w:szCs w:val="24"/>
          <w:lang w:eastAsia="ru-RU"/>
        </w:rPr>
        <w:t xml:space="preserve"> </w:t>
      </w:r>
      <w:proofErr w:type="gramStart"/>
      <w:r w:rsidRPr="00D81375">
        <w:rPr>
          <w:rFonts w:ascii="Times New Roman" w:eastAsia="Times New Roman" w:hAnsi="Times New Roman" w:cs="Times New Roman"/>
          <w:b/>
          <w:bCs/>
          <w:szCs w:val="24"/>
          <w:lang w:eastAsia="ru-RU"/>
        </w:rPr>
        <w:t xml:space="preserve">Да  </w:t>
      </w:r>
      <w:r w:rsidRPr="00D81375">
        <w:rPr>
          <w:rFonts w:ascii="Times New Roman" w:eastAsia="Times New Roman" w:hAnsi="Times New Roman" w:cs="Times New Roman"/>
          <w:szCs w:val="24"/>
          <w:lang w:eastAsia="ru-RU"/>
        </w:rPr>
        <w:t>□</w:t>
      </w:r>
      <w:proofErr w:type="gramEnd"/>
      <w:r w:rsidRPr="00D81375">
        <w:rPr>
          <w:rFonts w:ascii="Times New Roman" w:eastAsia="Times New Roman" w:hAnsi="Times New Roman" w:cs="Times New Roman"/>
          <w:szCs w:val="24"/>
          <w:lang w:eastAsia="ru-RU"/>
        </w:rPr>
        <w:t xml:space="preserve"> </w:t>
      </w:r>
      <w:r w:rsidRPr="00D81375">
        <w:rPr>
          <w:rFonts w:ascii="Times New Roman" w:eastAsia="Times New Roman" w:hAnsi="Times New Roman" w:cs="Times New Roman"/>
          <w:b/>
          <w:bCs/>
          <w:szCs w:val="24"/>
          <w:lang w:eastAsia="ru-RU"/>
        </w:rPr>
        <w:t>Нет</w:t>
      </w:r>
    </w:p>
    <w:p w:rsidR="00D81375" w:rsidRPr="00D81375" w:rsidRDefault="00D81375" w:rsidP="00D81375">
      <w:pPr>
        <w:shd w:val="clear" w:color="auto" w:fill="FFFFFF"/>
        <w:spacing w:before="60" w:after="60" w:line="240" w:lineRule="auto"/>
        <w:ind w:left="62"/>
        <w:rPr>
          <w:rFonts w:ascii="Times New Roman" w:eastAsia="Times New Roman" w:hAnsi="Times New Roman" w:cs="Times New Roman"/>
          <w:szCs w:val="24"/>
          <w:lang w:eastAsia="ru-RU"/>
        </w:rPr>
      </w:pPr>
      <w:r w:rsidRPr="00D81375">
        <w:rPr>
          <w:rFonts w:ascii="Times New Roman" w:eastAsia="Times New Roman" w:hAnsi="Times New Roman" w:cs="Times New Roman"/>
          <w:b/>
          <w:bCs/>
          <w:szCs w:val="24"/>
          <w:lang w:eastAsia="ru-RU"/>
        </w:rPr>
        <w:t>Укажите их.</w:t>
      </w:r>
    </w:p>
    <w:tbl>
      <w:tblPr>
        <w:tblW w:w="9641" w:type="dxa"/>
        <w:jc w:val="center"/>
        <w:tblLayout w:type="fixed"/>
        <w:tblCellMar>
          <w:left w:w="40" w:type="dxa"/>
          <w:right w:w="40" w:type="dxa"/>
        </w:tblCellMar>
        <w:tblLook w:val="04A0" w:firstRow="1" w:lastRow="0" w:firstColumn="1" w:lastColumn="0" w:noHBand="0" w:noVBand="1"/>
      </w:tblPr>
      <w:tblGrid>
        <w:gridCol w:w="4188"/>
        <w:gridCol w:w="2717"/>
        <w:gridCol w:w="2736"/>
      </w:tblGrid>
      <w:tr w:rsidR="00D81375" w:rsidRPr="00D81375" w:rsidTr="000D5652">
        <w:trPr>
          <w:trHeight w:hRule="exact" w:val="460"/>
          <w:jc w:val="center"/>
        </w:trPr>
        <w:tc>
          <w:tcPr>
            <w:tcW w:w="4188" w:type="dxa"/>
            <w:tcBorders>
              <w:top w:val="single" w:sz="6" w:space="0" w:color="auto"/>
              <w:left w:val="single" w:sz="6" w:space="0" w:color="auto"/>
              <w:bottom w:val="single" w:sz="6" w:space="0" w:color="auto"/>
              <w:right w:val="single" w:sz="6" w:space="0" w:color="auto"/>
            </w:tcBorders>
            <w:shd w:val="clear" w:color="auto" w:fill="FFFFFF"/>
            <w:hideMark/>
          </w:tcPr>
          <w:p w:rsidR="00D81375" w:rsidRPr="00D81375" w:rsidRDefault="00D81375" w:rsidP="00D81375">
            <w:pPr>
              <w:shd w:val="clear" w:color="auto" w:fill="FFFFFF"/>
              <w:spacing w:before="60" w:after="60" w:line="276" w:lineRule="auto"/>
              <w:ind w:left="1747" w:hanging="522"/>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Cs w:val="24"/>
                <w:lang w:eastAsia="ru-RU"/>
              </w:rPr>
              <w:t>Наименование</w:t>
            </w:r>
          </w:p>
        </w:tc>
        <w:tc>
          <w:tcPr>
            <w:tcW w:w="2717" w:type="dxa"/>
            <w:tcBorders>
              <w:top w:val="single" w:sz="6" w:space="0" w:color="auto"/>
              <w:left w:val="single" w:sz="6" w:space="0" w:color="auto"/>
              <w:bottom w:val="single" w:sz="6" w:space="0" w:color="auto"/>
              <w:right w:val="single" w:sz="6" w:space="0" w:color="auto"/>
            </w:tcBorders>
            <w:shd w:val="clear" w:color="auto" w:fill="FFFFFF"/>
            <w:hideMark/>
          </w:tcPr>
          <w:p w:rsidR="00D81375" w:rsidRPr="00D81375" w:rsidRDefault="00D81375" w:rsidP="00D81375">
            <w:pPr>
              <w:shd w:val="clear" w:color="auto" w:fill="FFFFFF"/>
              <w:spacing w:before="60" w:after="60" w:line="276" w:lineRule="auto"/>
              <w:ind w:left="37"/>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Cs w:val="24"/>
                <w:lang w:eastAsia="ru-RU"/>
              </w:rPr>
              <w:t>Адрес местонахождения</w:t>
            </w:r>
          </w:p>
          <w:p w:rsidR="00D81375" w:rsidRPr="00D81375" w:rsidRDefault="00D81375" w:rsidP="00D81375">
            <w:pPr>
              <w:shd w:val="clear" w:color="auto" w:fill="FFFFFF"/>
              <w:spacing w:before="60" w:after="60" w:line="276" w:lineRule="auto"/>
              <w:ind w:left="37"/>
              <w:rPr>
                <w:rFonts w:ascii="Times New Roman" w:eastAsia="Times New Roman" w:hAnsi="Times New Roman" w:cs="Times New Roman"/>
                <w:sz w:val="24"/>
                <w:szCs w:val="24"/>
                <w:lang w:eastAsia="ru-RU"/>
              </w:rPr>
            </w:pPr>
          </w:p>
          <w:p w:rsidR="00D81375" w:rsidRPr="00D81375" w:rsidRDefault="00D81375" w:rsidP="00D81375">
            <w:pPr>
              <w:shd w:val="clear" w:color="auto" w:fill="FFFFFF"/>
              <w:spacing w:before="60" w:after="60" w:line="276" w:lineRule="auto"/>
              <w:ind w:left="37"/>
              <w:rPr>
                <w:rFonts w:ascii="Times New Roman" w:eastAsia="Times New Roman" w:hAnsi="Times New Roman" w:cs="Times New Roman"/>
                <w:sz w:val="24"/>
                <w:szCs w:val="24"/>
                <w:lang w:eastAsia="ru-RU"/>
              </w:rPr>
            </w:pPr>
          </w:p>
          <w:p w:rsidR="00D81375" w:rsidRPr="00D81375" w:rsidRDefault="00D81375" w:rsidP="00D81375">
            <w:pPr>
              <w:shd w:val="clear" w:color="auto" w:fill="FFFFFF"/>
              <w:spacing w:before="60" w:after="60" w:line="276" w:lineRule="auto"/>
              <w:ind w:left="37"/>
              <w:rPr>
                <w:rFonts w:ascii="Times New Roman" w:eastAsia="Times New Roman" w:hAnsi="Times New Roman" w:cs="Times New Roman"/>
                <w:sz w:val="24"/>
                <w:szCs w:val="24"/>
                <w:lang w:eastAsia="ru-RU"/>
              </w:rPr>
            </w:pPr>
          </w:p>
          <w:p w:rsidR="00D81375" w:rsidRPr="00D81375" w:rsidRDefault="00D81375" w:rsidP="00D81375">
            <w:pPr>
              <w:shd w:val="clear" w:color="auto" w:fill="FFFFFF"/>
              <w:spacing w:before="60" w:after="60" w:line="276" w:lineRule="auto"/>
              <w:ind w:left="37"/>
              <w:rPr>
                <w:rFonts w:ascii="Times New Roman" w:eastAsia="Times New Roman" w:hAnsi="Times New Roman" w:cs="Times New Roman"/>
                <w:sz w:val="24"/>
                <w:szCs w:val="24"/>
                <w:lang w:eastAsia="ru-RU"/>
              </w:rPr>
            </w:pPr>
          </w:p>
        </w:tc>
        <w:tc>
          <w:tcPr>
            <w:tcW w:w="2736" w:type="dxa"/>
            <w:tcBorders>
              <w:top w:val="single" w:sz="6" w:space="0" w:color="auto"/>
              <w:left w:val="single" w:sz="6" w:space="0" w:color="auto"/>
              <w:bottom w:val="single" w:sz="6" w:space="0" w:color="auto"/>
              <w:right w:val="single" w:sz="6" w:space="0" w:color="auto"/>
            </w:tcBorders>
            <w:shd w:val="clear" w:color="auto" w:fill="FFFFFF"/>
            <w:hideMark/>
          </w:tcPr>
          <w:p w:rsidR="00D81375" w:rsidRPr="00D81375" w:rsidRDefault="00D81375" w:rsidP="00D81375">
            <w:pPr>
              <w:shd w:val="clear" w:color="auto" w:fill="FFFFFF"/>
              <w:spacing w:before="60" w:after="60" w:line="276" w:lineRule="auto"/>
              <w:ind w:left="398" w:hanging="243"/>
              <w:rPr>
                <w:rFonts w:ascii="Times New Roman" w:eastAsia="Times New Roman" w:hAnsi="Times New Roman" w:cs="Times New Roman"/>
                <w:sz w:val="24"/>
                <w:szCs w:val="24"/>
                <w:lang w:eastAsia="ru-RU"/>
              </w:rPr>
            </w:pPr>
            <w:r w:rsidRPr="00D81375">
              <w:rPr>
                <w:rFonts w:ascii="Times New Roman" w:eastAsia="Times New Roman" w:hAnsi="Times New Roman" w:cs="Times New Roman"/>
                <w:spacing w:val="-3"/>
                <w:szCs w:val="24"/>
                <w:lang w:eastAsia="ru-RU"/>
              </w:rPr>
              <w:t>Обслуживающие банки</w:t>
            </w:r>
          </w:p>
        </w:tc>
      </w:tr>
      <w:tr w:rsidR="00D81375" w:rsidRPr="00D81375" w:rsidTr="000D5652">
        <w:trPr>
          <w:trHeight w:hRule="exact" w:val="259"/>
          <w:jc w:val="center"/>
        </w:trPr>
        <w:tc>
          <w:tcPr>
            <w:tcW w:w="4188"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736"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r w:rsidR="00D81375" w:rsidRPr="00D81375" w:rsidTr="000D5652">
        <w:trPr>
          <w:trHeight w:hRule="exact" w:val="259"/>
          <w:jc w:val="center"/>
        </w:trPr>
        <w:tc>
          <w:tcPr>
            <w:tcW w:w="4188"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736" w:type="dxa"/>
            <w:tcBorders>
              <w:top w:val="single" w:sz="6" w:space="0" w:color="auto"/>
              <w:left w:val="single" w:sz="6"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bl>
    <w:p w:rsidR="00D81375" w:rsidRPr="00D81375" w:rsidRDefault="00D81375" w:rsidP="00D81375">
      <w:pPr>
        <w:spacing w:after="0" w:line="240" w:lineRule="auto"/>
        <w:rPr>
          <w:rFonts w:ascii="Times New Roman" w:eastAsia="Times New Roman" w:hAnsi="Times New Roman" w:cs="Times New Roman"/>
          <w:szCs w:val="24"/>
          <w:lang w:eastAsia="ru-RU"/>
        </w:rPr>
      </w:pPr>
    </w:p>
    <w:p w:rsidR="00D81375" w:rsidRDefault="00D81375" w:rsidP="00D81375">
      <w:pPr>
        <w:spacing w:after="0" w:line="240" w:lineRule="auto"/>
        <w:rPr>
          <w:rFonts w:ascii="Times New Roman" w:eastAsia="Times New Roman" w:hAnsi="Times New Roman" w:cs="Times New Roman"/>
          <w:b/>
          <w:lang w:eastAsia="ru-RU"/>
        </w:rPr>
      </w:pPr>
    </w:p>
    <w:p w:rsidR="00D81375" w:rsidRPr="00D81375" w:rsidRDefault="00D81375" w:rsidP="00D81375">
      <w:pPr>
        <w:spacing w:after="0" w:line="240" w:lineRule="auto"/>
        <w:rPr>
          <w:rFonts w:ascii="Times New Roman" w:eastAsia="Times New Roman" w:hAnsi="Times New Roman" w:cs="Times New Roman"/>
          <w:b/>
          <w:i/>
          <w:lang w:eastAsia="ru-RU"/>
        </w:rPr>
      </w:pPr>
      <w:r w:rsidRPr="00D81375">
        <w:rPr>
          <w:rFonts w:ascii="Times New Roman" w:eastAsia="Times New Roman" w:hAnsi="Times New Roman" w:cs="Times New Roman"/>
          <w:b/>
          <w:lang w:eastAsia="ru-RU"/>
        </w:rPr>
        <w:t xml:space="preserve">Цели установления и предполагаемый характер деловых отношений с Банком </w:t>
      </w:r>
      <w:r w:rsidRPr="00D81375">
        <w:rPr>
          <w:rFonts w:ascii="Times New Roman" w:eastAsia="Times New Roman" w:hAnsi="Times New Roman" w:cs="Times New Roman"/>
          <w:b/>
          <w:bCs/>
          <w:i/>
          <w:lang w:eastAsia="ru-RU"/>
        </w:rPr>
        <w:t>(заполняется при открытии счета)</w:t>
      </w:r>
      <w:r w:rsidRPr="00D81375">
        <w:rPr>
          <w:rFonts w:ascii="Times New Roman" w:eastAsia="Times New Roman" w:hAnsi="Times New Roman" w:cs="Times New Roman"/>
          <w:b/>
          <w:i/>
          <w:lang w:eastAsia="ru-RU"/>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8"/>
        <w:gridCol w:w="1630"/>
      </w:tblGrid>
      <w:tr w:rsidR="00D81375" w:rsidRPr="00D81375" w:rsidTr="000D5652">
        <w:tc>
          <w:tcPr>
            <w:tcW w:w="7978" w:type="dxa"/>
          </w:tcPr>
          <w:p w:rsidR="00D81375" w:rsidRPr="00D81375" w:rsidRDefault="00D81375" w:rsidP="00D81375">
            <w:pPr>
              <w:spacing w:after="0" w:line="240" w:lineRule="auto"/>
              <w:jc w:val="center"/>
              <w:rPr>
                <w:rFonts w:ascii="Times New Roman" w:eastAsia="Times New Roman" w:hAnsi="Times New Roman" w:cs="Times New Roman"/>
                <w:b/>
                <w:sz w:val="20"/>
                <w:szCs w:val="20"/>
                <w:lang w:eastAsia="ru-RU"/>
              </w:rPr>
            </w:pPr>
            <w:r w:rsidRPr="00D81375">
              <w:rPr>
                <w:rFonts w:ascii="Times New Roman" w:eastAsia="Times New Roman" w:hAnsi="Times New Roman" w:cs="Times New Roman"/>
                <w:b/>
                <w:sz w:val="20"/>
                <w:szCs w:val="20"/>
                <w:lang w:eastAsia="ru-RU"/>
              </w:rPr>
              <w:lastRenderedPageBreak/>
              <w:t>Критерии</w:t>
            </w:r>
          </w:p>
        </w:tc>
        <w:tc>
          <w:tcPr>
            <w:tcW w:w="1630" w:type="dxa"/>
          </w:tcPr>
          <w:p w:rsidR="00D81375" w:rsidRPr="00D81375" w:rsidRDefault="00D81375" w:rsidP="00D81375">
            <w:pPr>
              <w:spacing w:after="0" w:line="240" w:lineRule="auto"/>
              <w:ind w:firstLine="34"/>
              <w:jc w:val="center"/>
              <w:rPr>
                <w:rFonts w:ascii="Times New Roman" w:eastAsia="Times New Roman" w:hAnsi="Times New Roman" w:cs="Times New Roman"/>
                <w:b/>
                <w:sz w:val="20"/>
                <w:szCs w:val="20"/>
                <w:lang w:eastAsia="ru-RU"/>
              </w:rPr>
            </w:pPr>
            <w:r w:rsidRPr="00D81375">
              <w:rPr>
                <w:rFonts w:ascii="Times New Roman" w:eastAsia="Times New Roman" w:hAnsi="Times New Roman" w:cs="Times New Roman"/>
                <w:b/>
                <w:sz w:val="20"/>
                <w:szCs w:val="20"/>
                <w:lang w:eastAsia="ru-RU"/>
              </w:rPr>
              <w:t>(Отметить Х)</w:t>
            </w:r>
          </w:p>
        </w:tc>
      </w:tr>
      <w:tr w:rsidR="00D81375" w:rsidRPr="00D81375" w:rsidTr="000D5652">
        <w:tc>
          <w:tcPr>
            <w:tcW w:w="7978" w:type="dxa"/>
          </w:tcPr>
          <w:p w:rsidR="00D81375" w:rsidRPr="00D81375" w:rsidRDefault="00D81375" w:rsidP="00D81375">
            <w:pPr>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Осуществление расчетов в рамках хозяйственной деятельности</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Осуществление переводов денежных средств на счета лиц нерезидентов, действующих в своих интересах или по поручению третьих лиц, не являющихся резидентами Республики Беларусь или Республики </w:t>
            </w:r>
            <w:proofErr w:type="gramStart"/>
            <w:r w:rsidRPr="00D81375">
              <w:rPr>
                <w:rFonts w:ascii="Times New Roman" w:eastAsia="Times New Roman" w:hAnsi="Times New Roman" w:cs="Times New Roman"/>
                <w:sz w:val="20"/>
                <w:szCs w:val="20"/>
                <w:lang w:eastAsia="ru-RU"/>
              </w:rPr>
              <w:t>Казахстан  по</w:t>
            </w:r>
            <w:proofErr w:type="gramEnd"/>
            <w:r w:rsidRPr="00D81375">
              <w:rPr>
                <w:rFonts w:ascii="Times New Roman" w:eastAsia="Times New Roman" w:hAnsi="Times New Roman" w:cs="Times New Roman"/>
                <w:sz w:val="20"/>
                <w:szCs w:val="20"/>
                <w:lang w:eastAsia="ru-RU"/>
              </w:rPr>
              <w:t xml:space="preserve"> заключенным с такими контрагентами –нерезидентами внешнеторговым договорам (контрактам)</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Осуществление переводов денежных средств в пользу нерезидентов в рамках внешнеторговых договоров (контрактов), предусматривающих ввоз в </w:t>
            </w:r>
            <w:proofErr w:type="gramStart"/>
            <w:r w:rsidRPr="00D81375">
              <w:rPr>
                <w:rFonts w:ascii="Times New Roman" w:eastAsia="Times New Roman" w:hAnsi="Times New Roman" w:cs="Times New Roman"/>
                <w:sz w:val="20"/>
                <w:szCs w:val="20"/>
                <w:lang w:eastAsia="ru-RU"/>
              </w:rPr>
              <w:t>РФ  в</w:t>
            </w:r>
            <w:proofErr w:type="gramEnd"/>
            <w:r w:rsidRPr="00D81375">
              <w:rPr>
                <w:rFonts w:ascii="Times New Roman" w:eastAsia="Times New Roman" w:hAnsi="Times New Roman" w:cs="Times New Roman"/>
                <w:sz w:val="20"/>
                <w:szCs w:val="20"/>
                <w:lang w:eastAsia="ru-RU"/>
              </w:rPr>
              <w:t xml:space="preserve"> период срока действия запрета, установленного Указом Президента РФ от 06.08.2014г № 560, запрещенной к ввозу сельскохозяйственной продукции, сырья и продовольствия </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Наличие необходимого спектра банковских услуг</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ind w:left="142"/>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Обслуживание по системе «Банк-Клиент»</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ind w:left="142"/>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Приемлемые стоимостные условия услуг</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ind w:left="142"/>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Качество и культура обслуживания</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ind w:left="142"/>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Удобное место расположения</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978" w:type="dxa"/>
          </w:tcPr>
          <w:p w:rsidR="00D81375" w:rsidRPr="00D81375" w:rsidRDefault="00D81375" w:rsidP="00D81375">
            <w:pPr>
              <w:spacing w:after="0" w:line="240" w:lineRule="auto"/>
              <w:ind w:left="142"/>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Иные</w:t>
            </w:r>
          </w:p>
        </w:tc>
        <w:tc>
          <w:tcPr>
            <w:tcW w:w="1630" w:type="dxa"/>
          </w:tcPr>
          <w:p w:rsidR="00D81375" w:rsidRPr="00D81375" w:rsidRDefault="00D81375" w:rsidP="00D81375">
            <w:pPr>
              <w:spacing w:after="0" w:line="240" w:lineRule="auto"/>
              <w:rPr>
                <w:rFonts w:ascii="Times New Roman" w:eastAsia="Times New Roman" w:hAnsi="Times New Roman" w:cs="Times New Roman"/>
                <w:b/>
                <w:sz w:val="20"/>
                <w:szCs w:val="20"/>
                <w:lang w:eastAsia="ru-RU"/>
              </w:rPr>
            </w:pPr>
          </w:p>
        </w:tc>
      </w:tr>
    </w:tbl>
    <w:p w:rsidR="00D81375" w:rsidRPr="00D81375" w:rsidRDefault="00D81375" w:rsidP="00D81375">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Y="14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25"/>
        <w:gridCol w:w="614"/>
      </w:tblGrid>
      <w:tr w:rsidR="00D81375" w:rsidRPr="00D81375" w:rsidTr="000D5652">
        <w:trPr>
          <w:trHeight w:val="332"/>
        </w:trPr>
        <w:tc>
          <w:tcPr>
            <w:tcW w:w="9639" w:type="dxa"/>
            <w:gridSpan w:val="2"/>
            <w:tcBorders>
              <w:top w:val="nil"/>
              <w:left w:val="nil"/>
              <w:right w:val="nil"/>
            </w:tcBorders>
          </w:tcPr>
          <w:p w:rsidR="00D81375" w:rsidRPr="00D81375" w:rsidRDefault="00D81375" w:rsidP="00D81375">
            <w:pPr>
              <w:spacing w:after="0" w:line="240" w:lineRule="auto"/>
              <w:rPr>
                <w:rFonts w:ascii="Times New Roman" w:eastAsia="Times New Roman" w:hAnsi="Times New Roman" w:cs="Times New Roman"/>
                <w:b/>
                <w:lang w:eastAsia="ru-RU"/>
              </w:rPr>
            </w:pPr>
            <w:r w:rsidRPr="00D81375">
              <w:rPr>
                <w:rFonts w:ascii="Times New Roman" w:eastAsia="Times New Roman" w:hAnsi="Times New Roman" w:cs="Times New Roman"/>
                <w:b/>
                <w:lang w:eastAsia="ru-RU"/>
              </w:rPr>
              <w:t>Цели финансово-хозяйственной деятельности (отметить «Х</w:t>
            </w:r>
            <w:r w:rsidRPr="00D81375">
              <w:rPr>
                <w:rFonts w:ascii="Times New Roman" w:eastAsia="Times New Roman" w:hAnsi="Times New Roman" w:cs="Times New Roman"/>
                <w:b/>
                <w:bCs/>
                <w:lang w:eastAsia="ru-RU"/>
              </w:rPr>
              <w:t xml:space="preserve">») </w:t>
            </w:r>
            <w:r w:rsidRPr="00D81375">
              <w:rPr>
                <w:rFonts w:ascii="Times New Roman" w:eastAsia="Times New Roman" w:hAnsi="Times New Roman" w:cs="Times New Roman"/>
                <w:b/>
                <w:bCs/>
                <w:i/>
                <w:lang w:eastAsia="ru-RU"/>
              </w:rPr>
              <w:t>(заполняется при открытии счета):</w:t>
            </w:r>
          </w:p>
        </w:tc>
      </w:tr>
      <w:tr w:rsidR="00D81375" w:rsidRPr="00D81375" w:rsidTr="000D5652">
        <w:trPr>
          <w:trHeight w:val="282"/>
        </w:trPr>
        <w:tc>
          <w:tcPr>
            <w:tcW w:w="9025" w:type="dxa"/>
            <w:vAlign w:val="center"/>
          </w:tcPr>
          <w:p w:rsidR="00D81375" w:rsidRPr="00D81375" w:rsidRDefault="00D81375" w:rsidP="00D81375">
            <w:pPr>
              <w:numPr>
                <w:ilvl w:val="0"/>
                <w:numId w:val="1"/>
              </w:numPr>
              <w:spacing w:after="0" w:line="240" w:lineRule="auto"/>
              <w:contextualSpacing/>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Извлечение прибыли</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val="en-US" w:eastAsia="ru-RU"/>
              </w:rPr>
            </w:pPr>
          </w:p>
        </w:tc>
      </w:tr>
      <w:tr w:rsidR="00D81375" w:rsidRPr="00D81375" w:rsidTr="000D5652">
        <w:trPr>
          <w:trHeight w:val="297"/>
        </w:trPr>
        <w:tc>
          <w:tcPr>
            <w:tcW w:w="9025" w:type="dxa"/>
            <w:vAlign w:val="center"/>
          </w:tcPr>
          <w:p w:rsidR="00D81375" w:rsidRPr="00D81375" w:rsidRDefault="00D81375" w:rsidP="00D81375">
            <w:pPr>
              <w:numPr>
                <w:ilvl w:val="0"/>
                <w:numId w:val="1"/>
              </w:numPr>
              <w:spacing w:after="0" w:line="240" w:lineRule="auto"/>
              <w:contextualSpacing/>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Социальные, благотворительные, образовательные, общественно полезные цели</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eastAsia="ru-RU"/>
              </w:rPr>
            </w:pPr>
          </w:p>
        </w:tc>
      </w:tr>
      <w:tr w:rsidR="00D81375" w:rsidRPr="00D81375" w:rsidTr="000D5652">
        <w:trPr>
          <w:trHeight w:val="357"/>
        </w:trPr>
        <w:tc>
          <w:tcPr>
            <w:tcW w:w="9025" w:type="dxa"/>
            <w:vAlign w:val="center"/>
          </w:tcPr>
          <w:p w:rsidR="00D81375" w:rsidRPr="00D81375" w:rsidRDefault="00D81375" w:rsidP="00D81375">
            <w:pPr>
              <w:numPr>
                <w:ilvl w:val="0"/>
                <w:numId w:val="1"/>
              </w:numPr>
              <w:spacing w:after="0" w:line="240" w:lineRule="auto"/>
              <w:contextualSpacing/>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Защита трудовых прав и интересов участников</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eastAsia="ru-RU"/>
              </w:rPr>
            </w:pPr>
          </w:p>
        </w:tc>
      </w:tr>
      <w:tr w:rsidR="00D81375" w:rsidRPr="00D81375" w:rsidTr="000D5652">
        <w:trPr>
          <w:trHeight w:val="312"/>
        </w:trPr>
        <w:tc>
          <w:tcPr>
            <w:tcW w:w="9025" w:type="dxa"/>
            <w:vAlign w:val="center"/>
          </w:tcPr>
          <w:p w:rsidR="00D81375" w:rsidRPr="00D81375" w:rsidRDefault="00D81375" w:rsidP="00D81375">
            <w:pPr>
              <w:numPr>
                <w:ilvl w:val="0"/>
                <w:numId w:val="1"/>
              </w:numPr>
              <w:spacing w:after="0" w:line="240" w:lineRule="auto"/>
              <w:contextualSpacing/>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Осуществление управленческих, социально-культурных или иных функций некоммерческого характера</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eastAsia="ru-RU"/>
              </w:rPr>
            </w:pPr>
          </w:p>
        </w:tc>
      </w:tr>
      <w:tr w:rsidR="00D81375" w:rsidRPr="00D81375" w:rsidTr="000D5652">
        <w:trPr>
          <w:trHeight w:val="342"/>
        </w:trPr>
        <w:tc>
          <w:tcPr>
            <w:tcW w:w="9025" w:type="dxa"/>
            <w:vAlign w:val="center"/>
          </w:tcPr>
          <w:p w:rsidR="00D81375" w:rsidRPr="00D81375" w:rsidRDefault="00D81375" w:rsidP="00D81375">
            <w:pPr>
              <w:numPr>
                <w:ilvl w:val="0"/>
                <w:numId w:val="1"/>
              </w:numPr>
              <w:spacing w:after="0" w:line="240" w:lineRule="auto"/>
              <w:contextualSpacing/>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Удовлетворение материальных и иных потребностей участников</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eastAsia="ru-RU"/>
              </w:rPr>
            </w:pPr>
          </w:p>
        </w:tc>
      </w:tr>
      <w:tr w:rsidR="00D81375" w:rsidRPr="00D81375" w:rsidTr="000D5652">
        <w:trPr>
          <w:trHeight w:val="342"/>
        </w:trPr>
        <w:tc>
          <w:tcPr>
            <w:tcW w:w="9025" w:type="dxa"/>
            <w:vAlign w:val="center"/>
          </w:tcPr>
          <w:p w:rsidR="00D81375" w:rsidRPr="00D81375" w:rsidRDefault="00D81375" w:rsidP="00D81375">
            <w:pPr>
              <w:numPr>
                <w:ilvl w:val="0"/>
                <w:numId w:val="1"/>
              </w:numPr>
              <w:spacing w:after="0" w:line="240" w:lineRule="auto"/>
              <w:contextualSpacing/>
              <w:jc w:val="both"/>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0"/>
                <w:lang w:eastAsia="ru-RU"/>
              </w:rPr>
              <w:t xml:space="preserve">Осуществление переводов денежных средств на счета лиц нерезидентов, действующих в своих интересах или по поручению третьих лиц, не являющихся резидентами Республики Беларусь или Республики </w:t>
            </w:r>
            <w:proofErr w:type="gramStart"/>
            <w:r w:rsidRPr="00D81375">
              <w:rPr>
                <w:rFonts w:ascii="Times New Roman" w:eastAsia="Times New Roman" w:hAnsi="Times New Roman" w:cs="Times New Roman"/>
                <w:sz w:val="20"/>
                <w:szCs w:val="20"/>
                <w:lang w:eastAsia="ru-RU"/>
              </w:rPr>
              <w:t>Казахстан  по</w:t>
            </w:r>
            <w:proofErr w:type="gramEnd"/>
            <w:r w:rsidRPr="00D81375">
              <w:rPr>
                <w:rFonts w:ascii="Times New Roman" w:eastAsia="Times New Roman" w:hAnsi="Times New Roman" w:cs="Times New Roman"/>
                <w:sz w:val="20"/>
                <w:szCs w:val="20"/>
                <w:lang w:eastAsia="ru-RU"/>
              </w:rPr>
              <w:t xml:space="preserve"> заключенным с такими контрагентами –нерезидентами внешнеторговым договорам (контрактам)</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eastAsia="ru-RU"/>
              </w:rPr>
            </w:pPr>
          </w:p>
        </w:tc>
      </w:tr>
      <w:tr w:rsidR="00D81375" w:rsidRPr="00D81375" w:rsidTr="000D5652">
        <w:trPr>
          <w:trHeight w:val="342"/>
        </w:trPr>
        <w:tc>
          <w:tcPr>
            <w:tcW w:w="9025" w:type="dxa"/>
            <w:vAlign w:val="center"/>
          </w:tcPr>
          <w:p w:rsidR="00D81375" w:rsidRPr="00D81375" w:rsidRDefault="00D81375" w:rsidP="00D81375">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Осуществление переводов денежных средств в пользу нерезидентов в рамках внешнеторговых договоров (контрактов), предусматривающих ввоз в </w:t>
            </w:r>
            <w:proofErr w:type="gramStart"/>
            <w:r w:rsidRPr="00D81375">
              <w:rPr>
                <w:rFonts w:ascii="Times New Roman" w:eastAsia="Times New Roman" w:hAnsi="Times New Roman" w:cs="Times New Roman"/>
                <w:sz w:val="20"/>
                <w:szCs w:val="20"/>
                <w:lang w:eastAsia="ru-RU"/>
              </w:rPr>
              <w:t>РФ  в</w:t>
            </w:r>
            <w:proofErr w:type="gramEnd"/>
            <w:r w:rsidRPr="00D81375">
              <w:rPr>
                <w:rFonts w:ascii="Times New Roman" w:eastAsia="Times New Roman" w:hAnsi="Times New Roman" w:cs="Times New Roman"/>
                <w:sz w:val="20"/>
                <w:szCs w:val="20"/>
                <w:lang w:eastAsia="ru-RU"/>
              </w:rPr>
              <w:t xml:space="preserve"> период срока действия запрета, установленного Указом Президента РФ от 06.08.2014г № 560, запрещенной к ввозу сельскохозяйственной продукции, сырья и продовольствия</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eastAsia="ru-RU"/>
              </w:rPr>
            </w:pPr>
          </w:p>
        </w:tc>
      </w:tr>
      <w:tr w:rsidR="00D81375" w:rsidRPr="00D81375" w:rsidTr="000D5652">
        <w:trPr>
          <w:trHeight w:val="357"/>
        </w:trPr>
        <w:tc>
          <w:tcPr>
            <w:tcW w:w="9025" w:type="dxa"/>
            <w:vAlign w:val="center"/>
          </w:tcPr>
          <w:p w:rsidR="00D81375" w:rsidRPr="00D81375" w:rsidRDefault="00D81375" w:rsidP="00D81375">
            <w:pPr>
              <w:numPr>
                <w:ilvl w:val="0"/>
                <w:numId w:val="1"/>
              </w:numPr>
              <w:spacing w:after="0" w:line="240" w:lineRule="auto"/>
              <w:contextualSpacing/>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Иные</w:t>
            </w:r>
          </w:p>
        </w:tc>
        <w:tc>
          <w:tcPr>
            <w:tcW w:w="614" w:type="dxa"/>
            <w:shd w:val="clear" w:color="auto" w:fill="auto"/>
            <w:vAlign w:val="center"/>
          </w:tcPr>
          <w:p w:rsidR="00D81375" w:rsidRPr="00D81375" w:rsidRDefault="00D81375" w:rsidP="00D81375">
            <w:pPr>
              <w:spacing w:after="0" w:line="240" w:lineRule="auto"/>
              <w:jc w:val="center"/>
              <w:rPr>
                <w:rFonts w:ascii="Times New Roman" w:eastAsia="Times New Roman" w:hAnsi="Times New Roman" w:cs="Times New Roman"/>
                <w:b/>
                <w:sz w:val="20"/>
                <w:szCs w:val="24"/>
                <w:lang w:val="en-US" w:eastAsia="ru-RU"/>
              </w:rPr>
            </w:pPr>
          </w:p>
        </w:tc>
      </w:tr>
    </w:tbl>
    <w:p w:rsidR="00D81375" w:rsidRPr="00D81375" w:rsidRDefault="00D81375" w:rsidP="00D81375">
      <w:pPr>
        <w:spacing w:after="0" w:line="240" w:lineRule="auto"/>
        <w:rPr>
          <w:rFonts w:ascii="Times New Roman" w:eastAsia="Times New Roman" w:hAnsi="Times New Roman" w:cs="Times New Roman"/>
          <w:szCs w:val="24"/>
          <w:lang w:eastAsia="ru-RU"/>
        </w:rPr>
      </w:pPr>
    </w:p>
    <w:p w:rsidR="00D81375" w:rsidRPr="00D81375" w:rsidRDefault="00D81375" w:rsidP="00D81375">
      <w:pPr>
        <w:spacing w:after="0" w:line="240" w:lineRule="auto"/>
        <w:ind w:left="-39"/>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в том числе, сведения о планируемых операциях по счету в течение определенного периода</w:t>
      </w:r>
    </w:p>
    <w:p w:rsidR="00D81375" w:rsidRPr="00D81375" w:rsidRDefault="00D81375" w:rsidP="00D81375">
      <w:pPr>
        <w:spacing w:after="0" w:line="240" w:lineRule="auto"/>
        <w:ind w:left="-39"/>
        <w:rPr>
          <w:rFonts w:ascii="Times New Roman" w:eastAsia="Times New Roman" w:hAnsi="Times New Roman" w:cs="Times New Roman"/>
          <w:b/>
          <w:sz w:val="20"/>
          <w:szCs w:val="24"/>
          <w:lang w:eastAsia="ru-RU"/>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276"/>
        <w:gridCol w:w="1559"/>
        <w:gridCol w:w="2977"/>
        <w:gridCol w:w="3019"/>
      </w:tblGrid>
      <w:tr w:rsidR="00D81375" w:rsidRPr="00D81375" w:rsidTr="000D5652">
        <w:trPr>
          <w:trHeight w:val="240"/>
        </w:trPr>
        <w:tc>
          <w:tcPr>
            <w:tcW w:w="1129" w:type="dxa"/>
            <w:vMerge w:val="restart"/>
            <w:vAlign w:val="center"/>
          </w:tcPr>
          <w:p w:rsidR="00D81375" w:rsidRPr="00D81375" w:rsidRDefault="00D81375" w:rsidP="00D81375">
            <w:pPr>
              <w:spacing w:after="0" w:line="240" w:lineRule="auto"/>
              <w:ind w:left="-6"/>
              <w:jc w:val="center"/>
              <w:rPr>
                <w:rFonts w:ascii="Times New Roman" w:eastAsia="Times New Roman" w:hAnsi="Times New Roman" w:cs="Times New Roman"/>
                <w:sz w:val="20"/>
                <w:szCs w:val="24"/>
                <w:lang w:eastAsia="ru-RU"/>
              </w:rPr>
            </w:pPr>
          </w:p>
          <w:p w:rsidR="00D81375" w:rsidRPr="00D81375" w:rsidRDefault="00D81375" w:rsidP="00D81375">
            <w:pPr>
              <w:spacing w:after="0" w:line="240" w:lineRule="auto"/>
              <w:ind w:left="-6"/>
              <w:jc w:val="center"/>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период</w:t>
            </w:r>
          </w:p>
          <w:p w:rsidR="00D81375" w:rsidRPr="00D81375" w:rsidRDefault="00D81375" w:rsidP="00D81375">
            <w:pPr>
              <w:spacing w:after="0" w:line="240" w:lineRule="auto"/>
              <w:ind w:left="-6"/>
              <w:jc w:val="center"/>
              <w:rPr>
                <w:rFonts w:ascii="Times New Roman" w:eastAsia="Times New Roman" w:hAnsi="Times New Roman" w:cs="Times New Roman"/>
                <w:sz w:val="20"/>
                <w:szCs w:val="24"/>
                <w:lang w:eastAsia="ru-RU"/>
              </w:rPr>
            </w:pPr>
          </w:p>
        </w:tc>
        <w:tc>
          <w:tcPr>
            <w:tcW w:w="1276" w:type="dxa"/>
            <w:vMerge w:val="restart"/>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p>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количество операций</w:t>
            </w:r>
          </w:p>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p>
        </w:tc>
        <w:tc>
          <w:tcPr>
            <w:tcW w:w="7555" w:type="dxa"/>
            <w:gridSpan w:val="3"/>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сумма операций в тыс. руб.</w:t>
            </w:r>
          </w:p>
        </w:tc>
      </w:tr>
      <w:tr w:rsidR="00D81375" w:rsidRPr="00D81375" w:rsidTr="000D5652">
        <w:trPr>
          <w:trHeight w:val="225"/>
        </w:trPr>
        <w:tc>
          <w:tcPr>
            <w:tcW w:w="1129" w:type="dxa"/>
            <w:vMerge/>
            <w:vAlign w:val="center"/>
          </w:tcPr>
          <w:p w:rsidR="00D81375" w:rsidRPr="00D81375" w:rsidRDefault="00D81375" w:rsidP="00D81375">
            <w:pPr>
              <w:spacing w:after="0" w:line="240" w:lineRule="auto"/>
              <w:ind w:left="-6"/>
              <w:jc w:val="center"/>
              <w:rPr>
                <w:rFonts w:ascii="Times New Roman" w:eastAsia="Times New Roman" w:hAnsi="Times New Roman" w:cs="Times New Roman"/>
                <w:sz w:val="20"/>
                <w:szCs w:val="24"/>
                <w:lang w:eastAsia="ru-RU"/>
              </w:rPr>
            </w:pPr>
          </w:p>
        </w:tc>
        <w:tc>
          <w:tcPr>
            <w:tcW w:w="1276" w:type="dxa"/>
            <w:vMerge/>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p>
        </w:tc>
        <w:tc>
          <w:tcPr>
            <w:tcW w:w="1559" w:type="dxa"/>
            <w:vMerge w:val="restart"/>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p>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общая сумма операций за период</w:t>
            </w:r>
          </w:p>
        </w:tc>
        <w:tc>
          <w:tcPr>
            <w:tcW w:w="5996" w:type="dxa"/>
            <w:gridSpan w:val="2"/>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в том числе</w:t>
            </w:r>
          </w:p>
        </w:tc>
      </w:tr>
      <w:tr w:rsidR="00D81375" w:rsidRPr="00D81375" w:rsidTr="000D5652">
        <w:trPr>
          <w:trHeight w:val="135"/>
        </w:trPr>
        <w:tc>
          <w:tcPr>
            <w:tcW w:w="1129" w:type="dxa"/>
            <w:vMerge/>
            <w:vAlign w:val="center"/>
          </w:tcPr>
          <w:p w:rsidR="00D81375" w:rsidRPr="00D81375" w:rsidRDefault="00D81375" w:rsidP="00D81375">
            <w:pPr>
              <w:spacing w:after="0" w:line="240" w:lineRule="auto"/>
              <w:ind w:left="-6"/>
              <w:jc w:val="center"/>
              <w:rPr>
                <w:rFonts w:ascii="Times New Roman" w:eastAsia="Times New Roman" w:hAnsi="Times New Roman" w:cs="Times New Roman"/>
                <w:sz w:val="20"/>
                <w:szCs w:val="24"/>
                <w:lang w:eastAsia="ru-RU"/>
              </w:rPr>
            </w:pPr>
          </w:p>
        </w:tc>
        <w:tc>
          <w:tcPr>
            <w:tcW w:w="1276" w:type="dxa"/>
            <w:vMerge/>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p>
        </w:tc>
        <w:tc>
          <w:tcPr>
            <w:tcW w:w="1559" w:type="dxa"/>
            <w:vMerge/>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p>
        </w:tc>
        <w:tc>
          <w:tcPr>
            <w:tcW w:w="2977" w:type="dxa"/>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сумма операций по снятию денежных средств в наличной форме</w:t>
            </w:r>
          </w:p>
        </w:tc>
        <w:tc>
          <w:tcPr>
            <w:tcW w:w="3019" w:type="dxa"/>
            <w:vAlign w:val="center"/>
          </w:tcPr>
          <w:p w:rsidR="00D81375" w:rsidRPr="00D81375" w:rsidRDefault="00D81375" w:rsidP="00D81375">
            <w:pPr>
              <w:spacing w:after="0" w:line="240" w:lineRule="auto"/>
              <w:jc w:val="center"/>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сумма операций, связанных с переводами денежных средств в рамках внешнеторговой деятельности</w:t>
            </w:r>
          </w:p>
        </w:tc>
      </w:tr>
      <w:tr w:rsidR="00D81375" w:rsidRPr="00D81375" w:rsidTr="000D5652">
        <w:trPr>
          <w:trHeight w:val="225"/>
        </w:trPr>
        <w:tc>
          <w:tcPr>
            <w:tcW w:w="1129" w:type="dxa"/>
            <w:vAlign w:val="center"/>
          </w:tcPr>
          <w:p w:rsidR="00D81375" w:rsidRPr="00D81375" w:rsidRDefault="00D81375" w:rsidP="00D81375">
            <w:pPr>
              <w:spacing w:after="0" w:line="240" w:lineRule="auto"/>
              <w:ind w:left="-6"/>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 xml:space="preserve"> за неделю</w:t>
            </w:r>
          </w:p>
        </w:tc>
        <w:tc>
          <w:tcPr>
            <w:tcW w:w="1276"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155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2977"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301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r>
      <w:tr w:rsidR="00D81375" w:rsidRPr="00D81375" w:rsidTr="000D5652">
        <w:trPr>
          <w:trHeight w:val="220"/>
        </w:trPr>
        <w:tc>
          <w:tcPr>
            <w:tcW w:w="1129" w:type="dxa"/>
            <w:vAlign w:val="center"/>
          </w:tcPr>
          <w:p w:rsidR="00D81375" w:rsidRPr="00D81375" w:rsidRDefault="00D81375" w:rsidP="00D81375">
            <w:pPr>
              <w:spacing w:after="0" w:line="240" w:lineRule="auto"/>
              <w:ind w:left="-6"/>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за месяц</w:t>
            </w:r>
          </w:p>
        </w:tc>
        <w:tc>
          <w:tcPr>
            <w:tcW w:w="1276"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155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2977"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301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r>
      <w:tr w:rsidR="00D81375" w:rsidRPr="00D81375" w:rsidTr="000D5652">
        <w:trPr>
          <w:trHeight w:val="220"/>
        </w:trPr>
        <w:tc>
          <w:tcPr>
            <w:tcW w:w="1129" w:type="dxa"/>
            <w:vAlign w:val="center"/>
          </w:tcPr>
          <w:p w:rsidR="00D81375" w:rsidRPr="00D81375" w:rsidRDefault="00D81375" w:rsidP="00D81375">
            <w:pPr>
              <w:spacing w:after="0" w:line="240" w:lineRule="auto"/>
              <w:ind w:left="-6"/>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за квартал</w:t>
            </w:r>
          </w:p>
        </w:tc>
        <w:tc>
          <w:tcPr>
            <w:tcW w:w="1276"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155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2977"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301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r>
      <w:tr w:rsidR="00D81375" w:rsidRPr="00D81375" w:rsidTr="000D5652">
        <w:trPr>
          <w:trHeight w:val="255"/>
        </w:trPr>
        <w:tc>
          <w:tcPr>
            <w:tcW w:w="1129" w:type="dxa"/>
            <w:vAlign w:val="center"/>
          </w:tcPr>
          <w:p w:rsidR="00D81375" w:rsidRPr="00D81375" w:rsidRDefault="00D81375" w:rsidP="00D81375">
            <w:pPr>
              <w:spacing w:after="0" w:line="240" w:lineRule="auto"/>
              <w:ind w:left="-6"/>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за год</w:t>
            </w:r>
          </w:p>
        </w:tc>
        <w:tc>
          <w:tcPr>
            <w:tcW w:w="1276"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155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2977"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c>
          <w:tcPr>
            <w:tcW w:w="3019" w:type="dxa"/>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r>
    </w:tbl>
    <w:p w:rsidR="00D81375" w:rsidRPr="00D81375" w:rsidRDefault="00D81375" w:rsidP="00D81375">
      <w:pPr>
        <w:spacing w:after="0" w:line="240" w:lineRule="auto"/>
        <w:ind w:left="-39"/>
        <w:rPr>
          <w:rFonts w:ascii="Times New Roman" w:eastAsia="Times New Roman" w:hAnsi="Times New Roman" w:cs="Times New Roman"/>
          <w:b/>
          <w:sz w:val="20"/>
          <w:szCs w:val="24"/>
          <w:lang w:eastAsia="ru-RU"/>
        </w:rPr>
      </w:pPr>
      <w:r w:rsidRPr="00D81375">
        <w:rPr>
          <w:rFonts w:ascii="Times New Roman" w:eastAsia="Times New Roman" w:hAnsi="Times New Roman" w:cs="Times New Roman"/>
          <w:b/>
          <w:sz w:val="20"/>
          <w:szCs w:val="24"/>
          <w:lang w:eastAsia="ru-RU"/>
        </w:rPr>
        <w:t xml:space="preserve"> </w:t>
      </w:r>
    </w:p>
    <w:p w:rsidR="00D81375" w:rsidRPr="00D81375" w:rsidRDefault="00D81375" w:rsidP="00D81375">
      <w:pPr>
        <w:spacing w:after="0" w:line="240" w:lineRule="auto"/>
        <w:ind w:left="-39" w:firstLine="181"/>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сведения об основных контрагентах, планируемых плательщиках и получателях по операциям с денежными средствами и о характере операций</w:t>
      </w:r>
    </w:p>
    <w:p w:rsidR="00D81375" w:rsidRPr="00D81375" w:rsidRDefault="00D81375" w:rsidP="00D81375">
      <w:pPr>
        <w:spacing w:after="0" w:line="240" w:lineRule="auto"/>
        <w:ind w:left="-39" w:firstLine="181"/>
        <w:rPr>
          <w:rFonts w:ascii="Times New Roman" w:eastAsia="Times New Roman" w:hAnsi="Times New Roman" w:cs="Times New Roman"/>
          <w:b/>
          <w:sz w:val="20"/>
          <w:szCs w:val="24"/>
          <w:lang w:eastAsia="ru-RU"/>
        </w:rPr>
      </w:pPr>
    </w:p>
    <w:tbl>
      <w:tblPr>
        <w:tblW w:w="9915" w:type="dxa"/>
        <w:tblLayout w:type="fixed"/>
        <w:tblCellMar>
          <w:left w:w="40" w:type="dxa"/>
          <w:right w:w="40" w:type="dxa"/>
        </w:tblCellMar>
        <w:tblLook w:val="04A0" w:firstRow="1" w:lastRow="0" w:firstColumn="1" w:lastColumn="0" w:noHBand="0" w:noVBand="1"/>
      </w:tblPr>
      <w:tblGrid>
        <w:gridCol w:w="559"/>
        <w:gridCol w:w="2694"/>
        <w:gridCol w:w="1701"/>
        <w:gridCol w:w="2835"/>
        <w:gridCol w:w="2126"/>
      </w:tblGrid>
      <w:tr w:rsidR="00D81375" w:rsidRPr="00D81375" w:rsidTr="000D5652">
        <w:trPr>
          <w:trHeight w:hRule="exact" w:val="938"/>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 п/п</w:t>
            </w:r>
          </w:p>
        </w:tc>
        <w:tc>
          <w:tcPr>
            <w:tcW w:w="2694" w:type="dxa"/>
            <w:tcBorders>
              <w:top w:val="single" w:sz="6" w:space="0" w:color="auto"/>
              <w:left w:val="single" w:sz="4" w:space="0" w:color="auto"/>
              <w:bottom w:val="single" w:sz="6" w:space="0" w:color="auto"/>
              <w:right w:val="single" w:sz="4"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Наименование</w:t>
            </w:r>
          </w:p>
        </w:tc>
        <w:tc>
          <w:tcPr>
            <w:tcW w:w="1701" w:type="dxa"/>
            <w:tcBorders>
              <w:top w:val="single" w:sz="6" w:space="0" w:color="auto"/>
              <w:left w:val="single" w:sz="4" w:space="0" w:color="auto"/>
              <w:bottom w:val="single" w:sz="6" w:space="0" w:color="auto"/>
              <w:right w:val="single" w:sz="6"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ИНН (при наличии)</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D81375" w:rsidRPr="00D81375" w:rsidRDefault="00D81375" w:rsidP="00D81375">
            <w:pPr>
              <w:shd w:val="clear" w:color="auto" w:fill="FFFFFF"/>
              <w:spacing w:before="60" w:after="60" w:line="276" w:lineRule="auto"/>
              <w:ind w:left="168" w:right="60" w:hanging="66"/>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Адрес местонахождения</w:t>
            </w:r>
          </w:p>
        </w:tc>
        <w:tc>
          <w:tcPr>
            <w:tcW w:w="2126" w:type="dxa"/>
            <w:tcBorders>
              <w:top w:val="single" w:sz="6" w:space="0" w:color="auto"/>
              <w:left w:val="single" w:sz="4" w:space="0" w:color="auto"/>
              <w:bottom w:val="single" w:sz="6" w:space="0" w:color="auto"/>
              <w:right w:val="single" w:sz="6" w:space="0" w:color="auto"/>
            </w:tcBorders>
            <w:shd w:val="clear" w:color="auto" w:fill="FFFFFF"/>
            <w:vAlign w:val="center"/>
          </w:tcPr>
          <w:p w:rsidR="00D81375" w:rsidRPr="00D81375" w:rsidRDefault="00D81375" w:rsidP="00D81375">
            <w:pPr>
              <w:shd w:val="clear" w:color="auto" w:fill="FFFFFF"/>
              <w:spacing w:before="60" w:after="60" w:line="240" w:lineRule="auto"/>
              <w:ind w:right="60"/>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Виды договоров (контрактов), расчеты по которым планируется осуществлять через банк</w:t>
            </w:r>
          </w:p>
          <w:p w:rsidR="00D81375" w:rsidRPr="00D81375" w:rsidRDefault="00D81375" w:rsidP="00D81375">
            <w:pPr>
              <w:shd w:val="clear" w:color="auto" w:fill="FFFFFF"/>
              <w:spacing w:before="60" w:after="60" w:line="240" w:lineRule="auto"/>
              <w:ind w:right="60"/>
              <w:jc w:val="center"/>
              <w:rPr>
                <w:rFonts w:ascii="Times New Roman" w:eastAsia="Times New Roman" w:hAnsi="Times New Roman" w:cs="Times New Roman"/>
                <w:sz w:val="18"/>
                <w:szCs w:val="18"/>
                <w:lang w:eastAsia="ru-RU"/>
              </w:rPr>
            </w:pPr>
          </w:p>
        </w:tc>
      </w:tr>
      <w:tr w:rsidR="00D81375" w:rsidRPr="00D81375" w:rsidTr="000D5652">
        <w:trPr>
          <w:trHeight w:hRule="exact" w:val="259"/>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1</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r w:rsidR="00D81375" w:rsidRPr="00D81375" w:rsidTr="000D5652">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2</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szCs w:val="24"/>
                <w:lang w:eastAsia="ru-RU"/>
              </w:rPr>
              <w:t xml:space="preserve"> </w:t>
            </w: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r w:rsidR="00D81375" w:rsidRPr="00D81375" w:rsidTr="000D5652">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eastAsia="ru-RU"/>
              </w:rPr>
              <w:t>3</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r w:rsidR="00D81375" w:rsidRPr="00D81375" w:rsidTr="000D5652">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eastAsia="ru-RU"/>
              </w:rPr>
            </w:pPr>
            <w:r w:rsidRPr="00D81375">
              <w:rPr>
                <w:rFonts w:ascii="Times New Roman" w:eastAsia="Times New Roman" w:hAnsi="Times New Roman" w:cs="Times New Roman"/>
                <w:sz w:val="18"/>
                <w:szCs w:val="18"/>
                <w:lang w:val="en-US" w:eastAsia="ru-RU"/>
              </w:rPr>
              <w:t>4</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r w:rsidR="00D81375" w:rsidRPr="00D81375" w:rsidTr="000D5652">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D81375" w:rsidRPr="00D81375" w:rsidRDefault="00D81375" w:rsidP="00D81375">
            <w:pPr>
              <w:shd w:val="clear" w:color="auto" w:fill="FFFFFF"/>
              <w:spacing w:before="60" w:after="60" w:line="276" w:lineRule="auto"/>
              <w:jc w:val="center"/>
              <w:rPr>
                <w:rFonts w:ascii="Times New Roman" w:eastAsia="Times New Roman" w:hAnsi="Times New Roman" w:cs="Times New Roman"/>
                <w:sz w:val="18"/>
                <w:szCs w:val="18"/>
                <w:lang w:val="en-US" w:eastAsia="ru-RU"/>
              </w:rPr>
            </w:pPr>
            <w:r w:rsidRPr="00D81375">
              <w:rPr>
                <w:rFonts w:ascii="Times New Roman" w:eastAsia="Times New Roman" w:hAnsi="Times New Roman" w:cs="Times New Roman"/>
                <w:sz w:val="18"/>
                <w:szCs w:val="18"/>
                <w:lang w:val="en-US" w:eastAsia="ru-RU"/>
              </w:rPr>
              <w:t>5</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szCs w:val="24"/>
                <w:lang w:eastAsia="ru-RU"/>
              </w:rPr>
              <w:t xml:space="preserve"> </w:t>
            </w: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szCs w:val="24"/>
                <w:lang w:eastAsia="ru-RU"/>
              </w:rPr>
              <w:t xml:space="preserve"> </w:t>
            </w: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D81375" w:rsidRPr="00D81375" w:rsidRDefault="00D81375" w:rsidP="00D81375">
            <w:pPr>
              <w:shd w:val="clear" w:color="auto" w:fill="FFFFFF"/>
              <w:spacing w:before="60" w:after="60" w:line="276" w:lineRule="auto"/>
              <w:rPr>
                <w:rFonts w:ascii="Times New Roman" w:eastAsia="Times New Roman" w:hAnsi="Times New Roman" w:cs="Times New Roman"/>
                <w:sz w:val="24"/>
                <w:szCs w:val="24"/>
                <w:lang w:eastAsia="ru-RU"/>
              </w:rPr>
            </w:pPr>
          </w:p>
        </w:tc>
      </w:tr>
    </w:tbl>
    <w:p w:rsidR="00D81375" w:rsidRPr="00D81375" w:rsidRDefault="00D81375" w:rsidP="00D81375">
      <w:pPr>
        <w:spacing w:after="0" w:line="240" w:lineRule="auto"/>
        <w:rPr>
          <w:rFonts w:ascii="Times New Roman" w:eastAsia="Times New Roman" w:hAnsi="Times New Roman" w:cs="Times New Roman"/>
          <w:szCs w:val="24"/>
          <w:lang w:eastAsia="ru-RU"/>
        </w:rPr>
      </w:pPr>
    </w:p>
    <w:tbl>
      <w:tblPr>
        <w:tblpPr w:leftFromText="180" w:rightFromText="180" w:vertAnchor="text" w:horzAnchor="margin" w:tblpY="141"/>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44"/>
      </w:tblGrid>
      <w:tr w:rsidR="00D81375" w:rsidRPr="00D81375" w:rsidTr="000D5652">
        <w:trPr>
          <w:trHeight w:val="1057"/>
        </w:trPr>
        <w:tc>
          <w:tcPr>
            <w:tcW w:w="10507" w:type="dxa"/>
            <w:tcBorders>
              <w:left w:val="nil"/>
              <w:bottom w:val="nil"/>
              <w:right w:val="nil"/>
            </w:tcBorders>
          </w:tcPr>
          <w:p w:rsidR="00D81375" w:rsidRPr="00D81375" w:rsidRDefault="00D81375" w:rsidP="00D81375">
            <w:pPr>
              <w:spacing w:after="0" w:line="240" w:lineRule="auto"/>
              <w:rPr>
                <w:rFonts w:ascii="Times New Roman" w:eastAsia="Times New Roman" w:hAnsi="Times New Roman" w:cs="Times New Roman"/>
                <w:sz w:val="20"/>
                <w:szCs w:val="20"/>
                <w:lang w:eastAsia="ru-RU"/>
              </w:rPr>
            </w:pPr>
          </w:p>
          <w:tbl>
            <w:tblPr>
              <w:tblW w:w="1028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gridCol w:w="1639"/>
            </w:tblGrid>
            <w:tr w:rsidR="00D81375" w:rsidRPr="00D81375" w:rsidTr="000D5652">
              <w:trPr>
                <w:trHeight w:val="332"/>
              </w:trPr>
              <w:tc>
                <w:tcPr>
                  <w:tcW w:w="10286" w:type="dxa"/>
                  <w:gridSpan w:val="2"/>
                  <w:tcBorders>
                    <w:top w:val="nil"/>
                    <w:left w:val="nil"/>
                    <w:right w:val="nil"/>
                  </w:tcBorders>
                </w:tcPr>
                <w:p w:rsidR="00D81375" w:rsidRPr="00D81375" w:rsidRDefault="00D81375" w:rsidP="00C47DFC">
                  <w:pPr>
                    <w:framePr w:hSpace="180" w:wrap="around" w:vAnchor="text" w:hAnchor="margin" w:y="141"/>
                    <w:tabs>
                      <w:tab w:val="left" w:pos="0"/>
                      <w:tab w:val="left" w:pos="1134"/>
                    </w:tabs>
                    <w:spacing w:after="0" w:line="240" w:lineRule="auto"/>
                    <w:contextualSpacing/>
                    <w:jc w:val="both"/>
                    <w:rPr>
                      <w:rFonts w:ascii="Times New Roman" w:eastAsia="MS Mincho" w:hAnsi="Times New Roman" w:cs="Times New Roman"/>
                      <w:b/>
                      <w:sz w:val="24"/>
                      <w:szCs w:val="24"/>
                      <w:lang w:eastAsia="ru-RU"/>
                    </w:rPr>
                  </w:pPr>
                  <w:r w:rsidRPr="00D81375">
                    <w:rPr>
                      <w:rFonts w:ascii="Times New Roman" w:eastAsia="MS Mincho" w:hAnsi="Times New Roman" w:cs="Times New Roman"/>
                      <w:b/>
                      <w:sz w:val="24"/>
                      <w:szCs w:val="24"/>
                      <w:lang w:eastAsia="ru-RU"/>
                    </w:rPr>
                    <w:t>Сведения (документы) о финансовом положении</w:t>
                  </w:r>
                </w:p>
                <w:p w:rsidR="00D81375" w:rsidRPr="00D81375" w:rsidRDefault="00D81375" w:rsidP="00C47DFC">
                  <w:pPr>
                    <w:framePr w:hSpace="180" w:wrap="around" w:vAnchor="text" w:hAnchor="margin" w:y="141"/>
                    <w:spacing w:after="0" w:line="240" w:lineRule="auto"/>
                    <w:jc w:val="both"/>
                    <w:rPr>
                      <w:rFonts w:ascii="Times New Roman" w:eastAsia="Times New Roman" w:hAnsi="Times New Roman" w:cs="Times New Roman"/>
                      <w:lang w:eastAsia="ru-RU"/>
                    </w:rPr>
                  </w:pPr>
                  <w:r w:rsidRPr="00D81375">
                    <w:rPr>
                      <w:rFonts w:ascii="Times New Roman" w:eastAsia="MS Mincho" w:hAnsi="Times New Roman" w:cs="Times New Roman"/>
                      <w:lang w:eastAsia="ru-RU"/>
                    </w:rPr>
                    <w:t xml:space="preserve">Просим приложить к настоящей Анкете один из следующих документов </w:t>
                  </w:r>
                  <w:r w:rsidRPr="00D81375">
                    <w:rPr>
                      <w:rFonts w:ascii="Times New Roman" w:eastAsia="MS Mincho" w:hAnsi="Times New Roman" w:cs="Times New Roman"/>
                      <w:sz w:val="20"/>
                      <w:szCs w:val="20"/>
                      <w:lang w:eastAsia="ru-RU"/>
                    </w:rPr>
                    <w:t>(нужное отметить)</w:t>
                  </w:r>
                  <w:r w:rsidRPr="00D81375">
                    <w:rPr>
                      <w:rFonts w:ascii="Times New Roman" w:eastAsia="Times New Roman" w:hAnsi="Times New Roman" w:cs="Times New Roman"/>
                      <w:lang w:eastAsia="ru-RU"/>
                    </w:rPr>
                    <w:t xml:space="preserve"> </w:t>
                  </w:r>
                </w:p>
                <w:p w:rsidR="00D81375" w:rsidRPr="00D81375" w:rsidRDefault="00D81375" w:rsidP="00C47DFC">
                  <w:pPr>
                    <w:framePr w:hSpace="180" w:wrap="around" w:vAnchor="text" w:hAnchor="margin" w:y="141"/>
                    <w:tabs>
                      <w:tab w:val="left" w:pos="0"/>
                      <w:tab w:val="left" w:pos="1134"/>
                    </w:tabs>
                    <w:spacing w:after="0" w:line="240" w:lineRule="auto"/>
                    <w:ind w:left="720"/>
                    <w:contextualSpacing/>
                    <w:jc w:val="both"/>
                    <w:rPr>
                      <w:rFonts w:ascii="Times New Roman" w:eastAsia="MS Mincho" w:hAnsi="Times New Roman" w:cs="Times New Roman"/>
                      <w:b/>
                      <w:sz w:val="24"/>
                      <w:szCs w:val="24"/>
                      <w:lang w:eastAsia="ru-RU"/>
                    </w:rPr>
                  </w:pPr>
                </w:p>
                <w:p w:rsidR="00D81375" w:rsidRPr="00D81375" w:rsidRDefault="00D81375" w:rsidP="00C47DFC">
                  <w:pPr>
                    <w:framePr w:hSpace="180" w:wrap="around" w:vAnchor="text" w:hAnchor="margin" w:y="141"/>
                    <w:autoSpaceDE w:val="0"/>
                    <w:autoSpaceDN w:val="0"/>
                    <w:adjustRightInd w:val="0"/>
                    <w:spacing w:after="0" w:line="240" w:lineRule="auto"/>
                    <w:ind w:left="708"/>
                    <w:jc w:val="both"/>
                    <w:rPr>
                      <w:rFonts w:ascii="Times New Roman" w:eastAsia="Times New Roman" w:hAnsi="Times New Roman" w:cs="Times New Roman"/>
                      <w:lang w:eastAsia="ru-RU"/>
                    </w:rPr>
                  </w:pPr>
                  <w:r w:rsidRPr="00D8137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578E789D" wp14:editId="0FB60A56">
                            <wp:simplePos x="0" y="0"/>
                            <wp:positionH relativeFrom="column">
                              <wp:posOffset>142240</wp:posOffset>
                            </wp:positionH>
                            <wp:positionV relativeFrom="paragraph">
                              <wp:posOffset>58420</wp:posOffset>
                            </wp:positionV>
                            <wp:extent cx="217170" cy="147320"/>
                            <wp:effectExtent l="0" t="0" r="0" b="5080"/>
                            <wp:wrapNone/>
                            <wp:docPr id="366"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A6E7F" id="Прямоугольник 33" o:spid="_x0000_s1026" style="position:absolute;margin-left:11.2pt;margin-top:4.6pt;width:17.1pt;height:1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"/>
                        </w:pict>
                      </mc:Fallback>
                    </mc:AlternateContent>
                  </w:r>
                  <w:r w:rsidRPr="00D81375">
                    <w:rPr>
                      <w:rFonts w:ascii="Times New Roman" w:eastAsia="Times New Roman" w:hAnsi="Times New Roman" w:cs="Times New Roman"/>
                      <w:lang w:eastAsia="ru-RU"/>
                    </w:rPr>
                    <w:t>копии годовой бухгалтерской отчетности (бухгалтерский баланс, отчет о финансовом результате)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rsidR="00D81375" w:rsidRPr="00D81375" w:rsidRDefault="00D81375" w:rsidP="00C47DFC">
                  <w:pPr>
                    <w:framePr w:hSpace="180" w:wrap="around" w:vAnchor="text" w:hAnchor="margin" w:y="141"/>
                    <w:autoSpaceDE w:val="0"/>
                    <w:autoSpaceDN w:val="0"/>
                    <w:adjustRightInd w:val="0"/>
                    <w:spacing w:after="0" w:line="240" w:lineRule="auto"/>
                    <w:ind w:left="851"/>
                    <w:jc w:val="both"/>
                    <w:rPr>
                      <w:rFonts w:ascii="Times New Roman" w:eastAsia="Times New Roman" w:hAnsi="Times New Roman" w:cs="Times New Roman"/>
                      <w:lang w:eastAsia="ru-RU"/>
                    </w:rPr>
                  </w:pPr>
                </w:p>
                <w:p w:rsidR="00D81375" w:rsidRPr="00D81375" w:rsidRDefault="00D81375" w:rsidP="00C47DFC">
                  <w:pPr>
                    <w:framePr w:hSpace="180" w:wrap="around" w:vAnchor="text" w:hAnchor="margin" w:y="141"/>
                    <w:autoSpaceDE w:val="0"/>
                    <w:autoSpaceDN w:val="0"/>
                    <w:adjustRightInd w:val="0"/>
                    <w:spacing w:after="0" w:line="240" w:lineRule="auto"/>
                    <w:ind w:left="708"/>
                    <w:jc w:val="both"/>
                    <w:rPr>
                      <w:rFonts w:ascii="Times New Roman" w:eastAsia="Times New Roman" w:hAnsi="Times New Roman" w:cs="Times New Roman"/>
                      <w:lang w:eastAsia="ru-RU"/>
                    </w:rPr>
                  </w:pPr>
                  <w:r w:rsidRPr="00D8137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55B73CEA" wp14:editId="71A8B545">
                            <wp:simplePos x="0" y="0"/>
                            <wp:positionH relativeFrom="column">
                              <wp:posOffset>142240</wp:posOffset>
                            </wp:positionH>
                            <wp:positionV relativeFrom="paragraph">
                              <wp:posOffset>54610</wp:posOffset>
                            </wp:positionV>
                            <wp:extent cx="219710" cy="147320"/>
                            <wp:effectExtent l="0" t="0" r="8890" b="5080"/>
                            <wp:wrapNone/>
                            <wp:docPr id="365"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C6343" id="Прямоугольник 1" o:spid="_x0000_s1026" style="position:absolute;margin-left:11.2pt;margin-top:4.3pt;width:17.3pt;height:1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"/>
                        </w:pict>
                      </mc:Fallback>
                    </mc:AlternateContent>
                  </w:r>
                  <w:r w:rsidRPr="00D81375">
                    <w:rPr>
                      <w:rFonts w:ascii="Times New Roman" w:eastAsia="Times New Roman" w:hAnsi="Times New Roman" w:cs="Times New Roman"/>
                      <w:lang w:eastAsia="ru-RU"/>
                    </w:rPr>
                    <w:t xml:space="preserve">копии годовой (либо квартальной) налоговой декларации с отметками налогового органа об их принятии или без такой отметки с </w:t>
                  </w:r>
                  <w:proofErr w:type="gramStart"/>
                  <w:r w:rsidRPr="00D81375">
                    <w:rPr>
                      <w:rFonts w:ascii="Times New Roman" w:eastAsia="Times New Roman" w:hAnsi="Times New Roman" w:cs="Times New Roman"/>
                      <w:lang w:eastAsia="ru-RU"/>
                    </w:rPr>
                    <w:t>приложением</w:t>
                  </w:r>
                  <w:proofErr w:type="gramEnd"/>
                  <w:r w:rsidRPr="00D81375">
                    <w:rPr>
                      <w:rFonts w:ascii="Times New Roman" w:eastAsia="Times New Roman" w:hAnsi="Times New Roman" w:cs="Times New Roman"/>
                      <w:lang w:eastAsia="ru-RU"/>
                    </w:rPr>
                    <w:t xml:space="preserve">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w:t>
                  </w:r>
                </w:p>
                <w:p w:rsidR="00D81375" w:rsidRPr="00D81375" w:rsidRDefault="00D81375" w:rsidP="00C47DFC">
                  <w:pPr>
                    <w:framePr w:hSpace="180" w:wrap="around" w:vAnchor="text" w:hAnchor="margin" w:y="141"/>
                    <w:autoSpaceDE w:val="0"/>
                    <w:autoSpaceDN w:val="0"/>
                    <w:adjustRightInd w:val="0"/>
                    <w:spacing w:after="0" w:line="240" w:lineRule="auto"/>
                    <w:ind w:left="851"/>
                    <w:jc w:val="both"/>
                    <w:rPr>
                      <w:rFonts w:ascii="Times New Roman" w:eastAsia="Times New Roman" w:hAnsi="Times New Roman" w:cs="Times New Roman"/>
                      <w:lang w:eastAsia="ru-RU"/>
                    </w:rPr>
                  </w:pPr>
                </w:p>
                <w:p w:rsidR="00D81375" w:rsidRPr="00D81375" w:rsidRDefault="00D81375" w:rsidP="00C47DFC">
                  <w:pPr>
                    <w:framePr w:hSpace="180" w:wrap="around" w:vAnchor="text" w:hAnchor="margin" w:y="141"/>
                    <w:autoSpaceDE w:val="0"/>
                    <w:autoSpaceDN w:val="0"/>
                    <w:adjustRightInd w:val="0"/>
                    <w:spacing w:after="0" w:line="240" w:lineRule="auto"/>
                    <w:ind w:left="708"/>
                    <w:jc w:val="both"/>
                    <w:rPr>
                      <w:rFonts w:ascii="Times New Roman" w:eastAsia="Times New Roman" w:hAnsi="Times New Roman" w:cs="Times New Roman"/>
                      <w:lang w:eastAsia="ru-RU"/>
                    </w:rPr>
                  </w:pPr>
                  <w:r w:rsidRPr="00D8137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703F1738" wp14:editId="3F6AA2A0">
                            <wp:simplePos x="0" y="0"/>
                            <wp:positionH relativeFrom="column">
                              <wp:posOffset>162560</wp:posOffset>
                            </wp:positionH>
                            <wp:positionV relativeFrom="paragraph">
                              <wp:posOffset>67310</wp:posOffset>
                            </wp:positionV>
                            <wp:extent cx="219710" cy="147320"/>
                            <wp:effectExtent l="0" t="0" r="8890" b="5080"/>
                            <wp:wrapNone/>
                            <wp:docPr id="36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F8373" id="Прямоугольник 2" o:spid="_x0000_s1026" style="position:absolute;margin-left:12.8pt;margin-top:5.3pt;width:17.3pt;height:1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"/>
                        </w:pict>
                      </mc:Fallback>
                    </mc:AlternateContent>
                  </w:r>
                  <w:r w:rsidRPr="00D81375">
                    <w:rPr>
                      <w:rFonts w:ascii="Times New Roman" w:eastAsia="Times New Roman" w:hAnsi="Times New Roman" w:cs="Times New Roman"/>
                      <w:lang w:eastAsia="ru-RU"/>
                    </w:rPr>
                    <w:t>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w:t>
                  </w:r>
                </w:p>
                <w:p w:rsidR="00D81375" w:rsidRPr="00D81375" w:rsidRDefault="00D81375" w:rsidP="00C47DFC">
                  <w:pPr>
                    <w:framePr w:hSpace="180" w:wrap="around" w:vAnchor="text" w:hAnchor="margin" w:y="141"/>
                    <w:autoSpaceDE w:val="0"/>
                    <w:autoSpaceDN w:val="0"/>
                    <w:adjustRightInd w:val="0"/>
                    <w:spacing w:after="0" w:line="240" w:lineRule="auto"/>
                    <w:ind w:left="851"/>
                    <w:jc w:val="both"/>
                    <w:rPr>
                      <w:rFonts w:ascii="Times New Roman" w:eastAsia="Times New Roman" w:hAnsi="Times New Roman" w:cs="Times New Roman"/>
                      <w:lang w:eastAsia="ru-RU"/>
                    </w:rPr>
                  </w:pPr>
                </w:p>
                <w:p w:rsidR="00D81375" w:rsidRPr="00D81375" w:rsidRDefault="00D81375" w:rsidP="00C47DFC">
                  <w:pPr>
                    <w:framePr w:hSpace="180" w:wrap="around" w:vAnchor="text" w:hAnchor="margin" w:y="141"/>
                    <w:tabs>
                      <w:tab w:val="left" w:pos="567"/>
                    </w:tabs>
                    <w:autoSpaceDE w:val="0"/>
                    <w:autoSpaceDN w:val="0"/>
                    <w:adjustRightInd w:val="0"/>
                    <w:spacing w:after="0" w:line="240" w:lineRule="auto"/>
                    <w:ind w:left="708"/>
                    <w:jc w:val="both"/>
                    <w:rPr>
                      <w:rFonts w:ascii="Times New Roman" w:eastAsia="Times New Roman" w:hAnsi="Times New Roman" w:cs="Times New Roman"/>
                      <w:lang w:eastAsia="ru-RU"/>
                    </w:rPr>
                  </w:pPr>
                  <w:r w:rsidRPr="00D8137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78EDA186" wp14:editId="4F5A83DF">
                            <wp:simplePos x="0" y="0"/>
                            <wp:positionH relativeFrom="column">
                              <wp:posOffset>140970</wp:posOffset>
                            </wp:positionH>
                            <wp:positionV relativeFrom="paragraph">
                              <wp:posOffset>49530</wp:posOffset>
                            </wp:positionV>
                            <wp:extent cx="219710" cy="147320"/>
                            <wp:effectExtent l="0" t="0" r="8890" b="5080"/>
                            <wp:wrapNone/>
                            <wp:docPr id="36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FC3EF" id="Прямоугольник 3" o:spid="_x0000_s1026" style="position:absolute;margin-left:11.1pt;margin-top:3.9pt;width:17.3pt;height:1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"/>
                        </w:pict>
                      </mc:Fallback>
                    </mc:AlternateContent>
                  </w:r>
                  <w:r w:rsidRPr="00D81375">
                    <w:rPr>
                      <w:rFonts w:ascii="Times New Roman" w:eastAsia="Times New Roman" w:hAnsi="Times New Roman" w:cs="Times New Roman"/>
                      <w:lang w:eastAsia="ru-RU"/>
                    </w:rPr>
                    <w:t xml:space="preserve">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 </w:t>
                  </w:r>
                </w:p>
                <w:p w:rsidR="00D81375" w:rsidRPr="00D81375" w:rsidRDefault="00D81375" w:rsidP="00C47DFC">
                  <w:pPr>
                    <w:framePr w:hSpace="180" w:wrap="around" w:vAnchor="text" w:hAnchor="margin" w:y="141"/>
                    <w:autoSpaceDE w:val="0"/>
                    <w:autoSpaceDN w:val="0"/>
                    <w:adjustRightInd w:val="0"/>
                    <w:spacing w:after="0" w:line="240" w:lineRule="auto"/>
                    <w:ind w:left="851"/>
                    <w:jc w:val="both"/>
                    <w:rPr>
                      <w:rFonts w:ascii="Times New Roman" w:eastAsia="Times New Roman" w:hAnsi="Times New Roman" w:cs="Times New Roman"/>
                      <w:lang w:eastAsia="ru-RU"/>
                    </w:rPr>
                  </w:pPr>
                </w:p>
                <w:p w:rsidR="00D81375" w:rsidRPr="00D81375" w:rsidRDefault="00D81375" w:rsidP="00C47DFC">
                  <w:pPr>
                    <w:framePr w:hSpace="180" w:wrap="around" w:vAnchor="text" w:hAnchor="margin" w:y="141"/>
                    <w:autoSpaceDE w:val="0"/>
                    <w:autoSpaceDN w:val="0"/>
                    <w:adjustRightInd w:val="0"/>
                    <w:spacing w:after="0" w:line="240" w:lineRule="auto"/>
                    <w:ind w:left="708"/>
                    <w:jc w:val="both"/>
                    <w:rPr>
                      <w:rFonts w:ascii="Times New Roman" w:eastAsia="Times New Roman" w:hAnsi="Times New Roman" w:cs="Times New Roman"/>
                      <w:lang w:eastAsia="ru-RU"/>
                    </w:rPr>
                  </w:pPr>
                  <w:r w:rsidRPr="00D8137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5E81D4F5" wp14:editId="35D397C4">
                            <wp:simplePos x="0" y="0"/>
                            <wp:positionH relativeFrom="column">
                              <wp:posOffset>139700</wp:posOffset>
                            </wp:positionH>
                            <wp:positionV relativeFrom="paragraph">
                              <wp:posOffset>48260</wp:posOffset>
                            </wp:positionV>
                            <wp:extent cx="219710" cy="147320"/>
                            <wp:effectExtent l="0" t="0" r="8890" b="5080"/>
                            <wp:wrapNone/>
                            <wp:docPr id="362"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14E04" id="Прямоугольник 15" o:spid="_x0000_s1026" style="position:absolute;margin-left:11pt;margin-top:3.8pt;width:17.3pt;height:1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"/>
                        </w:pict>
                      </mc:Fallback>
                    </mc:AlternateContent>
                  </w:r>
                  <w:r w:rsidRPr="00D81375">
                    <w:rPr>
                      <w:rFonts w:ascii="Times New Roman" w:eastAsia="Times New Roman" w:hAnsi="Times New Roman" w:cs="Times New Roman"/>
                      <w:lang w:eastAsia="ru-RU"/>
                    </w:rPr>
                    <w:t>финансовый отчет за последний отчетный период (для юридических лиц – нерезидентов, не являющихся российскими налогоплательщиками)</w:t>
                  </w:r>
                </w:p>
                <w:p w:rsidR="00D81375" w:rsidRPr="00D81375" w:rsidRDefault="00D81375" w:rsidP="00C47DFC">
                  <w:pPr>
                    <w:framePr w:hSpace="180" w:wrap="around" w:vAnchor="text" w:hAnchor="margin" w:y="141"/>
                    <w:autoSpaceDE w:val="0"/>
                    <w:autoSpaceDN w:val="0"/>
                    <w:adjustRightInd w:val="0"/>
                    <w:spacing w:after="0" w:line="240" w:lineRule="auto"/>
                    <w:ind w:left="851"/>
                    <w:jc w:val="both"/>
                    <w:rPr>
                      <w:rFonts w:ascii="Times New Roman" w:eastAsia="Times New Roman" w:hAnsi="Times New Roman" w:cs="Times New Roman"/>
                      <w:lang w:eastAsia="ru-RU"/>
                    </w:rPr>
                  </w:pPr>
                </w:p>
                <w:p w:rsidR="00D81375" w:rsidRDefault="00D81375" w:rsidP="00C47DFC">
                  <w:pPr>
                    <w:framePr w:hSpace="180" w:wrap="around" w:vAnchor="text" w:hAnchor="margin" w:y="141"/>
                    <w:tabs>
                      <w:tab w:val="left" w:pos="567"/>
                    </w:tabs>
                    <w:autoSpaceDE w:val="0"/>
                    <w:autoSpaceDN w:val="0"/>
                    <w:adjustRightInd w:val="0"/>
                    <w:spacing w:after="0" w:line="240" w:lineRule="auto"/>
                    <w:ind w:left="709"/>
                    <w:jc w:val="both"/>
                    <w:rPr>
                      <w:rFonts w:ascii="Times New Roman" w:eastAsia="Times New Roman" w:hAnsi="Times New Roman" w:cs="Times New Roman"/>
                      <w:lang w:eastAsia="ru-RU"/>
                    </w:rPr>
                  </w:pPr>
                  <w:r w:rsidRPr="00D8137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11720F1A" wp14:editId="5FBA0434">
                            <wp:simplePos x="0" y="0"/>
                            <wp:positionH relativeFrom="column">
                              <wp:posOffset>139700</wp:posOffset>
                            </wp:positionH>
                            <wp:positionV relativeFrom="paragraph">
                              <wp:posOffset>76835</wp:posOffset>
                            </wp:positionV>
                            <wp:extent cx="219710" cy="147320"/>
                            <wp:effectExtent l="0" t="0" r="8890" b="5080"/>
                            <wp:wrapNone/>
                            <wp:docPr id="361"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D70BB" id="Прямоугольник 16" o:spid="_x0000_s1026" style="position:absolute;margin-left:11pt;margin-top:6.05pt;width:17.3pt;height:1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"/>
                        </w:pict>
                      </mc:Fallback>
                    </mc:AlternateContent>
                  </w:r>
                  <w:r w:rsidRPr="00D81375">
                    <w:rPr>
                      <w:rFonts w:ascii="Times New Roman" w:eastAsia="Times New Roman" w:hAnsi="Times New Roman" w:cs="Times New Roman"/>
                      <w:lang w:eastAsia="ru-RU"/>
                    </w:rPr>
                    <w:t>информация об обязанности юридического лица – нерезидента предоставлять по месту его регистрации или деятельности финансовые отчеты компетентным (уполномоченным) государственным учреждениям с указанием наименования таких государственных учреждений (для юридических лиц – нерезидентов, не являющихся российскими налогоплательщиками)</w:t>
                  </w:r>
                </w:p>
                <w:p w:rsidR="00C47DFC" w:rsidRDefault="00C47DFC" w:rsidP="00C47DFC">
                  <w:pPr>
                    <w:framePr w:hSpace="180" w:wrap="around" w:vAnchor="text" w:hAnchor="margin" w:y="141"/>
                    <w:tabs>
                      <w:tab w:val="left" w:pos="567"/>
                    </w:tabs>
                    <w:autoSpaceDE w:val="0"/>
                    <w:autoSpaceDN w:val="0"/>
                    <w:adjustRightInd w:val="0"/>
                    <w:spacing w:after="0" w:line="240" w:lineRule="auto"/>
                    <w:ind w:left="709"/>
                    <w:jc w:val="both"/>
                    <w:rPr>
                      <w:rFonts w:ascii="Times New Roman" w:eastAsia="Times New Roman" w:hAnsi="Times New Roman" w:cs="Times New Roman"/>
                      <w:lang w:eastAsia="ru-RU"/>
                    </w:rPr>
                  </w:pPr>
                </w:p>
                <w:p w:rsidR="00C47DFC" w:rsidRPr="00C47DFC" w:rsidRDefault="00C47DFC" w:rsidP="00C47DFC">
                  <w:pPr>
                    <w:autoSpaceDE w:val="0"/>
                    <w:autoSpaceDN w:val="0"/>
                    <w:adjustRightInd w:val="0"/>
                    <w:spacing w:after="0" w:line="240" w:lineRule="auto"/>
                    <w:ind w:left="851"/>
                    <w:jc w:val="both"/>
                    <w:rPr>
                      <w:rFonts w:ascii="Times New Roman" w:eastAsia="Times New Roman" w:hAnsi="Times New Roman" w:cs="Times New Roman"/>
                      <w:i/>
                      <w:sz w:val="24"/>
                      <w:szCs w:val="24"/>
                      <w:lang w:eastAsia="ru-RU"/>
                    </w:rPr>
                  </w:pPr>
                  <w:r w:rsidRPr="00C47DFC">
                    <w:rPr>
                      <w:rFonts w:ascii="Times New Roman" w:eastAsia="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355D4FA8" wp14:editId="57C5A94F">
                            <wp:simplePos x="0" y="0"/>
                            <wp:positionH relativeFrom="column">
                              <wp:posOffset>139700</wp:posOffset>
                            </wp:positionH>
                            <wp:positionV relativeFrom="paragraph">
                              <wp:posOffset>2540</wp:posOffset>
                            </wp:positionV>
                            <wp:extent cx="219710" cy="147320"/>
                            <wp:effectExtent l="0" t="0" r="8890" b="5080"/>
                            <wp:wrapNone/>
                            <wp:docPr id="44"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42535E" id="Прямоугольник 16" o:spid="_x0000_s1026" style="position:absolute;margin-left:11pt;margin-top:.2pt;width:17.3pt;height:1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"/>
                        </w:pict>
                      </mc:Fallback>
                    </mc:AlternateContent>
                  </w:r>
                  <w:bookmarkStart w:id="0" w:name="_GoBack"/>
                  <w:bookmarkEnd w:id="0"/>
                  <w:r w:rsidRPr="00C47DFC">
                    <w:rPr>
                      <w:rFonts w:ascii="Times New Roman" w:eastAsia="Times New Roman" w:hAnsi="Times New Roman" w:cs="Times New Roman"/>
                      <w:lang w:eastAsia="ru-RU"/>
                    </w:rPr>
                    <w:t xml:space="preserve">Иные.  </w:t>
                  </w:r>
                  <w:r w:rsidRPr="00C47DFC">
                    <w:rPr>
                      <w:rFonts w:ascii="Times New Roman" w:eastAsia="Times New Roman" w:hAnsi="Times New Roman" w:cs="Times New Roman"/>
                      <w:i/>
                      <w:lang w:eastAsia="ru-RU"/>
                    </w:rPr>
                    <w:t xml:space="preserve">Клиент, период деятельности которого не превышает трех месяцев со дня его регистрации, представляет в Банк письмо с указанием системы налогообложения и обязательством представления бухгалтерской финансовой отчетности за первый отчетный год по факту сдачи отчетности в налоговые органы в 10 </w:t>
                  </w:r>
                  <w:proofErr w:type="spellStart"/>
                  <w:r w:rsidRPr="00C47DFC">
                    <w:rPr>
                      <w:rFonts w:ascii="Times New Roman" w:eastAsia="Times New Roman" w:hAnsi="Times New Roman" w:cs="Times New Roman"/>
                      <w:i/>
                      <w:lang w:eastAsia="ru-RU"/>
                    </w:rPr>
                    <w:t>дневный</w:t>
                  </w:r>
                  <w:proofErr w:type="spellEnd"/>
                  <w:r w:rsidRPr="00C47DFC">
                    <w:rPr>
                      <w:rFonts w:ascii="Times New Roman" w:eastAsia="Times New Roman" w:hAnsi="Times New Roman" w:cs="Times New Roman"/>
                      <w:i/>
                      <w:lang w:eastAsia="ru-RU"/>
                    </w:rPr>
                    <w:t xml:space="preserve"> ср</w:t>
                  </w:r>
                  <w:r w:rsidRPr="00C47DFC">
                    <w:rPr>
                      <w:rFonts w:ascii="Times New Roman" w:eastAsia="Times New Roman" w:hAnsi="Times New Roman" w:cs="Times New Roman"/>
                      <w:i/>
                      <w:sz w:val="24"/>
                      <w:szCs w:val="24"/>
                      <w:lang w:eastAsia="ru-RU"/>
                    </w:rPr>
                    <w:t>ок</w:t>
                  </w:r>
                </w:p>
                <w:p w:rsidR="00C47DFC" w:rsidRPr="00D81375" w:rsidRDefault="00C47DFC" w:rsidP="00C47DFC">
                  <w:pPr>
                    <w:framePr w:hSpace="180" w:wrap="around" w:vAnchor="text" w:hAnchor="margin" w:y="141"/>
                    <w:tabs>
                      <w:tab w:val="left" w:pos="567"/>
                    </w:tabs>
                    <w:autoSpaceDE w:val="0"/>
                    <w:autoSpaceDN w:val="0"/>
                    <w:adjustRightInd w:val="0"/>
                    <w:spacing w:after="0" w:line="240" w:lineRule="auto"/>
                    <w:ind w:left="709"/>
                    <w:jc w:val="both"/>
                    <w:rPr>
                      <w:rFonts w:ascii="Times New Roman" w:eastAsia="Times New Roman" w:hAnsi="Times New Roman" w:cs="Times New Roman"/>
                      <w:lang w:eastAsia="ru-RU"/>
                    </w:rPr>
                  </w:pPr>
                </w:p>
                <w:p w:rsidR="00D81375" w:rsidRPr="00D81375" w:rsidRDefault="00D81375" w:rsidP="00C47DFC">
                  <w:pPr>
                    <w:framePr w:hSpace="180" w:wrap="around" w:vAnchor="text" w:hAnchor="margin" w:y="141"/>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p>
                <w:p w:rsidR="00D81375" w:rsidRPr="00D81375" w:rsidRDefault="00D81375" w:rsidP="00C47DFC">
                  <w:pPr>
                    <w:framePr w:hSpace="180" w:wrap="around" w:vAnchor="text" w:hAnchor="margin" w:y="141"/>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D81375">
                    <w:rPr>
                      <w:rFonts w:ascii="Times New Roman" w:eastAsia="Times New Roman" w:hAnsi="Times New Roman" w:cs="Times New Roman"/>
                      <w:b/>
                      <w:sz w:val="24"/>
                      <w:szCs w:val="24"/>
                      <w:lang w:eastAsia="ru-RU"/>
                    </w:rPr>
                    <w:t xml:space="preserve">Информация </w:t>
                  </w:r>
                  <w:r w:rsidRPr="00D81375">
                    <w:rPr>
                      <w:rFonts w:ascii="Times New Roman" w:eastAsia="MS Mincho" w:hAnsi="Times New Roman" w:cs="Times New Roman"/>
                      <w:b/>
                      <w:sz w:val="24"/>
                      <w:szCs w:val="24"/>
                      <w:lang w:eastAsia="ru-RU"/>
                    </w:rPr>
                    <w:t>о финансовом положении</w:t>
                  </w:r>
                  <w:r w:rsidRPr="00D81375">
                    <w:rPr>
                      <w:rFonts w:ascii="Times New Roman" w:eastAsia="MS Mincho" w:hAnsi="Times New Roman" w:cs="Times New Roman"/>
                      <w:sz w:val="24"/>
                      <w:szCs w:val="24"/>
                      <w:lang w:eastAsia="ru-RU"/>
                    </w:rPr>
                    <w:t xml:space="preserve"> </w:t>
                  </w:r>
                </w:p>
                <w:p w:rsidR="00D81375" w:rsidRPr="00D81375" w:rsidRDefault="00D81375" w:rsidP="00C47DFC">
                  <w:pPr>
                    <w:framePr w:hSpace="180" w:wrap="around" w:vAnchor="text" w:hAnchor="margin" w:y="141"/>
                    <w:tabs>
                      <w:tab w:val="left" w:pos="567"/>
                    </w:tabs>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81375">
                    <w:rPr>
                      <w:rFonts w:ascii="Times New Roman" w:eastAsia="MS Mincho" w:hAnsi="Times New Roman" w:cs="Times New Roman"/>
                      <w:lang w:eastAsia="ru-RU"/>
                    </w:rPr>
                    <w:t>Наличие</w:t>
                  </w:r>
                  <w:r w:rsidRPr="00D81375">
                    <w:rPr>
                      <w:rFonts w:ascii="Times New Roman" w:eastAsia="Times New Roman" w:hAnsi="Times New Roman" w:cs="Times New Roman"/>
                      <w:noProof/>
                      <w:lang w:eastAsia="ru-RU"/>
                    </w:rPr>
                    <w:t xml:space="preserve"> </w:t>
                  </w:r>
                  <w:r w:rsidRPr="00D81375">
                    <w:rPr>
                      <w:rFonts w:ascii="Times New Roman" w:eastAsia="Times New Roman" w:hAnsi="Times New Roman" w:cs="Times New Roman"/>
                      <w:lang w:eastAsia="ru-RU"/>
                    </w:rPr>
                    <w:t xml:space="preserve"> производства</w:t>
                  </w:r>
                  <w:proofErr w:type="gramEnd"/>
                  <w:r w:rsidRPr="00D81375">
                    <w:rPr>
                      <w:rFonts w:ascii="Times New Roman" w:eastAsia="Times New Roman" w:hAnsi="Times New Roman" w:cs="Times New Roman"/>
                      <w:lang w:eastAsia="ru-RU"/>
                    </w:rPr>
                    <w:t xml:space="preserve">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 </w:t>
                  </w:r>
                  <w:r w:rsidRPr="00D81375">
                    <w:rPr>
                      <w:rFonts w:ascii="Times New Roman" w:eastAsia="Times New Roman" w:hAnsi="Times New Roman" w:cs="Times New Roman"/>
                      <w:sz w:val="24"/>
                      <w:lang w:eastAsia="ru-RU"/>
                    </w:rPr>
                    <w:t>□ Да □ Нет</w:t>
                  </w:r>
                </w:p>
                <w:p w:rsidR="00D81375" w:rsidRPr="00D81375" w:rsidRDefault="00D81375" w:rsidP="00C47DFC">
                  <w:pPr>
                    <w:framePr w:hSpace="180" w:wrap="around" w:vAnchor="text" w:hAnchor="margin" w:y="141"/>
                    <w:autoSpaceDE w:val="0"/>
                    <w:autoSpaceDN w:val="0"/>
                    <w:adjustRightInd w:val="0"/>
                    <w:spacing w:after="0" w:line="240" w:lineRule="auto"/>
                    <w:ind w:firstLine="851"/>
                    <w:jc w:val="both"/>
                    <w:rPr>
                      <w:rFonts w:ascii="Times New Roman" w:eastAsia="Times New Roman" w:hAnsi="Times New Roman" w:cs="Times New Roman"/>
                      <w:lang w:eastAsia="ru-RU"/>
                    </w:rPr>
                  </w:pPr>
                </w:p>
                <w:p w:rsidR="00D81375" w:rsidRPr="00D81375" w:rsidRDefault="00D81375" w:rsidP="00C47DFC">
                  <w:pPr>
                    <w:framePr w:hSpace="180" w:wrap="around" w:vAnchor="text" w:hAnchor="margin" w:y="141"/>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81375">
                    <w:rPr>
                      <w:rFonts w:ascii="Times New Roman" w:eastAsia="MS Mincho" w:hAnsi="Times New Roman" w:cs="Times New Roman"/>
                      <w:lang w:eastAsia="ru-RU"/>
                    </w:rPr>
                    <w:t>Наличие</w:t>
                  </w:r>
                  <w:r w:rsidRPr="00D81375">
                    <w:rPr>
                      <w:rFonts w:ascii="Times New Roman" w:eastAsia="Times New Roman" w:hAnsi="Times New Roman" w:cs="Times New Roman"/>
                      <w:noProof/>
                      <w:lang w:eastAsia="ru-RU"/>
                    </w:rPr>
                    <w:t xml:space="preserve"> </w:t>
                  </w:r>
                  <w:r w:rsidRPr="00D81375">
                    <w:rPr>
                      <w:rFonts w:ascii="Times New Roman" w:eastAsia="Times New Roman" w:hAnsi="Times New Roman" w:cs="Times New Roman"/>
                      <w:lang w:eastAsia="ru-RU"/>
                    </w:rPr>
                    <w:t xml:space="preserve"> фактов</w:t>
                  </w:r>
                  <w:proofErr w:type="gramEnd"/>
                  <w:r w:rsidRPr="00D81375">
                    <w:rPr>
                      <w:rFonts w:ascii="Times New Roman" w:eastAsia="Times New Roman" w:hAnsi="Times New Roman" w:cs="Times New Roman"/>
                      <w:lang w:eastAsia="ru-RU"/>
                    </w:rPr>
                    <w:t xml:space="preserve"> неисполнения своих денежных обязательств по причине отсутствия денежных средств на банковских счетах: </w:t>
                  </w:r>
                  <w:r w:rsidRPr="00D81375">
                    <w:rPr>
                      <w:rFonts w:ascii="Times New Roman" w:eastAsia="Times New Roman" w:hAnsi="Times New Roman" w:cs="Times New Roman"/>
                      <w:sz w:val="24"/>
                      <w:lang w:eastAsia="ru-RU"/>
                    </w:rPr>
                    <w:t>□ Да □ Нет</w:t>
                  </w:r>
                </w:p>
                <w:p w:rsidR="00D81375" w:rsidRPr="00D81375" w:rsidRDefault="00D81375" w:rsidP="00C47DFC">
                  <w:pPr>
                    <w:framePr w:hSpace="180" w:wrap="around" w:vAnchor="text" w:hAnchor="margin" w:y="141"/>
                    <w:tabs>
                      <w:tab w:val="left" w:pos="567"/>
                    </w:tabs>
                    <w:autoSpaceDE w:val="0"/>
                    <w:autoSpaceDN w:val="0"/>
                    <w:adjustRightInd w:val="0"/>
                    <w:spacing w:after="0" w:line="240" w:lineRule="auto"/>
                    <w:ind w:firstLine="851"/>
                    <w:jc w:val="both"/>
                    <w:rPr>
                      <w:rFonts w:ascii="Times New Roman" w:eastAsia="Times New Roman" w:hAnsi="Times New Roman" w:cs="Times New Roman"/>
                      <w:lang w:eastAsia="ru-RU"/>
                    </w:rPr>
                  </w:pPr>
                </w:p>
                <w:p w:rsidR="00D81375" w:rsidRPr="00D81375" w:rsidRDefault="00D81375" w:rsidP="00C47DFC">
                  <w:pPr>
                    <w:framePr w:hSpace="180" w:wrap="around" w:vAnchor="text" w:hAnchor="margin" w:y="141"/>
                    <w:autoSpaceDE w:val="0"/>
                    <w:autoSpaceDN w:val="0"/>
                    <w:adjustRightInd w:val="0"/>
                    <w:spacing w:after="0" w:line="240" w:lineRule="auto"/>
                    <w:jc w:val="both"/>
                    <w:rPr>
                      <w:rFonts w:ascii="Times New Roman" w:eastAsia="Times New Roman" w:hAnsi="Times New Roman" w:cs="Times New Roman"/>
                      <w:lang w:eastAsia="ru-RU"/>
                    </w:rPr>
                  </w:pPr>
                  <w:r w:rsidRPr="00D81375">
                    <w:rPr>
                      <w:rFonts w:ascii="Times New Roman" w:eastAsia="MS Mincho" w:hAnsi="Times New Roman" w:cs="Times New Roman"/>
                      <w:lang w:eastAsia="ru-RU"/>
                    </w:rPr>
                    <w:t>Наличие</w:t>
                  </w:r>
                  <w:r w:rsidRPr="00D81375">
                    <w:rPr>
                      <w:rFonts w:ascii="Times New Roman" w:eastAsia="Times New Roman" w:hAnsi="Times New Roman" w:cs="Times New Roman"/>
                      <w:noProof/>
                      <w:lang w:eastAsia="ru-RU"/>
                    </w:rPr>
                    <w:t xml:space="preserve"> </w:t>
                  </w:r>
                  <w:r w:rsidRPr="00D81375">
                    <w:rPr>
                      <w:rFonts w:ascii="Times New Roman" w:eastAsia="Times New Roman" w:hAnsi="Times New Roman" w:cs="Times New Roman"/>
                      <w:lang w:eastAsia="ru-RU"/>
                    </w:rPr>
                    <w:t>рейтингов, размещенных в сети «Интернет» на сайтах российских национальных рейтинговых агентств и международных рейтинговых агентств («</w:t>
                  </w:r>
                  <w:proofErr w:type="spellStart"/>
                  <w:r w:rsidRPr="00D81375">
                    <w:rPr>
                      <w:rFonts w:ascii="Times New Roman" w:eastAsia="Times New Roman" w:hAnsi="Times New Roman" w:cs="Times New Roman"/>
                      <w:lang w:eastAsia="ru-RU"/>
                    </w:rPr>
                    <w:t>Standard</w:t>
                  </w:r>
                  <w:proofErr w:type="spellEnd"/>
                  <w:r w:rsidRPr="00D81375">
                    <w:rPr>
                      <w:rFonts w:ascii="Times New Roman" w:eastAsia="Times New Roman" w:hAnsi="Times New Roman" w:cs="Times New Roman"/>
                      <w:lang w:eastAsia="ru-RU"/>
                    </w:rPr>
                    <w:t xml:space="preserve"> &amp; </w:t>
                  </w:r>
                  <w:proofErr w:type="spellStart"/>
                  <w:r w:rsidRPr="00D81375">
                    <w:rPr>
                      <w:rFonts w:ascii="Times New Roman" w:eastAsia="Times New Roman" w:hAnsi="Times New Roman" w:cs="Times New Roman"/>
                      <w:lang w:eastAsia="ru-RU"/>
                    </w:rPr>
                    <w:t>Poor's</w:t>
                  </w:r>
                  <w:proofErr w:type="spellEnd"/>
                  <w:r w:rsidRPr="00D81375">
                    <w:rPr>
                      <w:rFonts w:ascii="Times New Roman" w:eastAsia="Times New Roman" w:hAnsi="Times New Roman" w:cs="Times New Roman"/>
                      <w:lang w:eastAsia="ru-RU"/>
                    </w:rPr>
                    <w:t>», «</w:t>
                  </w:r>
                  <w:proofErr w:type="spellStart"/>
                  <w:r w:rsidRPr="00D81375">
                    <w:rPr>
                      <w:rFonts w:ascii="Times New Roman" w:eastAsia="Times New Roman" w:hAnsi="Times New Roman" w:cs="Times New Roman"/>
                      <w:lang w:eastAsia="ru-RU"/>
                    </w:rPr>
                    <w:t>Fitch-Ratings</w:t>
                  </w:r>
                  <w:proofErr w:type="spellEnd"/>
                  <w:r w:rsidRPr="00D81375">
                    <w:rPr>
                      <w:rFonts w:ascii="Times New Roman" w:eastAsia="Times New Roman" w:hAnsi="Times New Roman" w:cs="Times New Roman"/>
                      <w:lang w:eastAsia="ru-RU"/>
                    </w:rPr>
                    <w:t>», «</w:t>
                  </w:r>
                  <w:proofErr w:type="spellStart"/>
                  <w:r w:rsidRPr="00D81375">
                    <w:rPr>
                      <w:rFonts w:ascii="Times New Roman" w:eastAsia="Times New Roman" w:hAnsi="Times New Roman" w:cs="Times New Roman"/>
                      <w:lang w:eastAsia="ru-RU"/>
                    </w:rPr>
                    <w:t>Moody's</w:t>
                  </w:r>
                  <w:proofErr w:type="spellEnd"/>
                  <w:r w:rsidRPr="00D81375">
                    <w:rPr>
                      <w:rFonts w:ascii="Times New Roman" w:eastAsia="Times New Roman" w:hAnsi="Times New Roman" w:cs="Times New Roman"/>
                      <w:lang w:eastAsia="ru-RU"/>
                    </w:rPr>
                    <w:t xml:space="preserve"> </w:t>
                  </w:r>
                  <w:proofErr w:type="spellStart"/>
                  <w:r w:rsidRPr="00D81375">
                    <w:rPr>
                      <w:rFonts w:ascii="Times New Roman" w:eastAsia="Times New Roman" w:hAnsi="Times New Roman" w:cs="Times New Roman"/>
                      <w:lang w:eastAsia="ru-RU"/>
                    </w:rPr>
                    <w:t>Investors</w:t>
                  </w:r>
                  <w:proofErr w:type="spellEnd"/>
                  <w:r w:rsidRPr="00D81375">
                    <w:rPr>
                      <w:rFonts w:ascii="Times New Roman" w:eastAsia="Times New Roman" w:hAnsi="Times New Roman" w:cs="Times New Roman"/>
                      <w:lang w:eastAsia="ru-RU"/>
                    </w:rPr>
                    <w:t xml:space="preserve"> </w:t>
                  </w:r>
                  <w:proofErr w:type="spellStart"/>
                  <w:r w:rsidRPr="00D81375">
                    <w:rPr>
                      <w:rFonts w:ascii="Times New Roman" w:eastAsia="Times New Roman" w:hAnsi="Times New Roman" w:cs="Times New Roman"/>
                      <w:lang w:eastAsia="ru-RU"/>
                    </w:rPr>
                    <w:t>Service</w:t>
                  </w:r>
                  <w:proofErr w:type="spellEnd"/>
                  <w:r w:rsidRPr="00D81375">
                    <w:rPr>
                      <w:rFonts w:ascii="Times New Roman" w:eastAsia="Times New Roman" w:hAnsi="Times New Roman" w:cs="Times New Roman"/>
                      <w:lang w:eastAsia="ru-RU"/>
                    </w:rPr>
                    <w:t xml:space="preserve">»): </w:t>
                  </w:r>
                  <w:r w:rsidRPr="00D81375">
                    <w:rPr>
                      <w:rFonts w:ascii="Times New Roman" w:eastAsia="Times New Roman" w:hAnsi="Times New Roman" w:cs="Times New Roman"/>
                      <w:sz w:val="24"/>
                      <w:lang w:eastAsia="ru-RU"/>
                    </w:rPr>
                    <w:t>□ Да □ Нет</w:t>
                  </w:r>
                </w:p>
                <w:p w:rsidR="00D81375" w:rsidRPr="00D81375" w:rsidRDefault="00D81375" w:rsidP="00C47DFC">
                  <w:pPr>
                    <w:framePr w:hSpace="180" w:wrap="around" w:vAnchor="text" w:hAnchor="margin" w:y="141"/>
                    <w:autoSpaceDE w:val="0"/>
                    <w:autoSpaceDN w:val="0"/>
                    <w:adjustRightInd w:val="0"/>
                    <w:spacing w:after="0" w:line="240" w:lineRule="auto"/>
                    <w:ind w:left="851"/>
                    <w:jc w:val="both"/>
                    <w:rPr>
                      <w:rFonts w:ascii="Times New Roman" w:eastAsia="Times New Roman" w:hAnsi="Times New Roman" w:cs="Times New Roman"/>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3"/>
                    <w:gridCol w:w="2127"/>
                  </w:tblGrid>
                  <w:tr w:rsidR="00D81375" w:rsidRPr="00D81375" w:rsidTr="000D5652">
                    <w:trPr>
                      <w:trHeight w:val="342"/>
                    </w:trPr>
                    <w:tc>
                      <w:tcPr>
                        <w:tcW w:w="7933" w:type="dxa"/>
                      </w:tcPr>
                      <w:p w:rsidR="00D81375" w:rsidRPr="00D81375" w:rsidRDefault="00D81375" w:rsidP="00C47DFC">
                        <w:pPr>
                          <w:framePr w:hSpace="180" w:wrap="around" w:vAnchor="text" w:hAnchor="margin" w:y="141"/>
                          <w:spacing w:after="0" w:line="240" w:lineRule="auto"/>
                          <w:ind w:left="72"/>
                          <w:rPr>
                            <w:rFonts w:ascii="Times New Roman" w:eastAsia="Times New Roman" w:hAnsi="Times New Roman" w:cs="Times New Roman"/>
                            <w:lang w:eastAsia="ru-RU"/>
                          </w:rPr>
                        </w:pPr>
                        <w:r w:rsidRPr="00D81375">
                          <w:rPr>
                            <w:rFonts w:ascii="Times New Roman" w:eastAsia="Times New Roman" w:hAnsi="Times New Roman" w:cs="Times New Roman"/>
                            <w:lang w:eastAsia="ru-RU"/>
                          </w:rPr>
                          <w:t>Являетесь должником по исполнительным производствам возбужденным подразделением ФССП России?</w:t>
                        </w:r>
                      </w:p>
                    </w:tc>
                    <w:tc>
                      <w:tcPr>
                        <w:tcW w:w="2127" w:type="dxa"/>
                        <w:shd w:val="clear" w:color="auto" w:fill="auto"/>
                      </w:tcPr>
                      <w:p w:rsidR="00D81375" w:rsidRPr="00D81375" w:rsidRDefault="00D81375" w:rsidP="00C47DFC">
                        <w:pPr>
                          <w:framePr w:hSpace="180" w:wrap="around" w:vAnchor="text" w:hAnchor="margin" w:y="141"/>
                          <w:spacing w:after="0" w:line="240" w:lineRule="auto"/>
                          <w:rPr>
                            <w:rFonts w:ascii="Times New Roman" w:eastAsia="Times New Roman" w:hAnsi="Times New Roman" w:cs="Times New Roman"/>
                            <w:b/>
                            <w:sz w:val="20"/>
                            <w:szCs w:val="24"/>
                            <w:lang w:eastAsia="ru-RU"/>
                          </w:rPr>
                        </w:pPr>
                        <w:r w:rsidRPr="00D81375">
                          <w:rPr>
                            <w:rFonts w:ascii="Times New Roman" w:eastAsia="Times New Roman" w:hAnsi="Times New Roman" w:cs="Times New Roman"/>
                            <w:sz w:val="24"/>
                            <w:lang w:eastAsia="ru-RU"/>
                          </w:rPr>
                          <w:t>□ Да □ Нет</w:t>
                        </w:r>
                      </w:p>
                    </w:tc>
                  </w:tr>
                  <w:tr w:rsidR="00D81375" w:rsidRPr="00D81375" w:rsidTr="000D5652">
                    <w:trPr>
                      <w:trHeight w:val="357"/>
                    </w:trPr>
                    <w:tc>
                      <w:tcPr>
                        <w:tcW w:w="7933" w:type="dxa"/>
                      </w:tcPr>
                      <w:p w:rsidR="00D81375" w:rsidRPr="00D81375" w:rsidRDefault="00D81375" w:rsidP="00C47DFC">
                        <w:pPr>
                          <w:framePr w:hSpace="180" w:wrap="around" w:vAnchor="text" w:hAnchor="margin" w:y="141"/>
                          <w:spacing w:after="0" w:line="240" w:lineRule="auto"/>
                          <w:ind w:left="72"/>
                          <w:rPr>
                            <w:rFonts w:ascii="Times New Roman" w:eastAsia="Times New Roman" w:hAnsi="Times New Roman" w:cs="Times New Roman"/>
                            <w:lang w:eastAsia="ru-RU"/>
                          </w:rPr>
                        </w:pPr>
                        <w:r w:rsidRPr="00D81375">
                          <w:rPr>
                            <w:rFonts w:ascii="Times New Roman" w:eastAsia="Times New Roman" w:hAnsi="Times New Roman" w:cs="Times New Roman"/>
                            <w:lang w:eastAsia="ru-RU"/>
                          </w:rPr>
                          <w:t>Вовлечены в судебные разбирательства в качестве ответчика?</w:t>
                        </w:r>
                      </w:p>
                    </w:tc>
                    <w:tc>
                      <w:tcPr>
                        <w:tcW w:w="2127" w:type="dxa"/>
                        <w:shd w:val="clear" w:color="auto" w:fill="auto"/>
                      </w:tcPr>
                      <w:p w:rsidR="00D81375" w:rsidRPr="00D81375" w:rsidRDefault="00D81375" w:rsidP="00C47DFC">
                        <w:pPr>
                          <w:framePr w:hSpace="180" w:wrap="around" w:vAnchor="text" w:hAnchor="margin" w:y="141"/>
                          <w:spacing w:after="0" w:line="240" w:lineRule="auto"/>
                          <w:rPr>
                            <w:rFonts w:ascii="Times New Roman" w:eastAsia="Times New Roman" w:hAnsi="Times New Roman" w:cs="Times New Roman"/>
                            <w:b/>
                            <w:sz w:val="20"/>
                            <w:szCs w:val="24"/>
                            <w:lang w:eastAsia="ru-RU"/>
                          </w:rPr>
                        </w:pPr>
                        <w:r w:rsidRPr="00D81375">
                          <w:rPr>
                            <w:rFonts w:ascii="Times New Roman" w:eastAsia="Times New Roman" w:hAnsi="Times New Roman" w:cs="Times New Roman"/>
                            <w:sz w:val="24"/>
                            <w:lang w:eastAsia="ru-RU"/>
                          </w:rPr>
                          <w:t>□ Да □ Нет</w:t>
                        </w:r>
                      </w:p>
                    </w:tc>
                  </w:tr>
                </w:tbl>
                <w:p w:rsidR="00D81375" w:rsidRPr="00D81375" w:rsidRDefault="00D81375" w:rsidP="00C47DFC">
                  <w:pPr>
                    <w:framePr w:hSpace="180" w:wrap="around" w:vAnchor="text" w:hAnchor="margin" w:y="141"/>
                    <w:spacing w:after="0" w:line="240" w:lineRule="auto"/>
                    <w:rPr>
                      <w:rFonts w:ascii="Times New Roman" w:eastAsia="Times New Roman" w:hAnsi="Times New Roman" w:cs="Times New Roman"/>
                      <w:sz w:val="20"/>
                      <w:szCs w:val="20"/>
                      <w:lang w:eastAsia="ru-RU"/>
                    </w:rPr>
                  </w:pPr>
                </w:p>
                <w:p w:rsidR="00D81375" w:rsidRPr="00D81375" w:rsidRDefault="00D81375" w:rsidP="00C47DFC">
                  <w:pPr>
                    <w:framePr w:hSpace="180" w:wrap="around" w:vAnchor="text" w:hAnchor="margin" w:y="141"/>
                    <w:spacing w:after="0" w:line="240" w:lineRule="auto"/>
                    <w:ind w:left="-39"/>
                    <w:rPr>
                      <w:rFonts w:ascii="Times New Roman" w:eastAsia="Times New Roman" w:hAnsi="Times New Roman" w:cs="Times New Roman"/>
                      <w:sz w:val="20"/>
                      <w:szCs w:val="20"/>
                      <w:lang w:eastAsia="ru-RU"/>
                    </w:rPr>
                  </w:pPr>
                  <w:r w:rsidRPr="00D81375">
                    <w:rPr>
                      <w:rFonts w:ascii="Times New Roman" w:eastAsia="Times New Roman" w:hAnsi="Times New Roman" w:cs="Times New Roman"/>
                      <w:b/>
                      <w:sz w:val="24"/>
                      <w:szCs w:val="24"/>
                      <w:lang w:eastAsia="ru-RU"/>
                    </w:rPr>
                    <w:t>Финансовое положение (отметить «Х»)</w:t>
                  </w:r>
                </w:p>
              </w:tc>
            </w:tr>
            <w:tr w:rsidR="00D81375" w:rsidRPr="00D81375" w:rsidTr="000D5652">
              <w:trPr>
                <w:trHeight w:val="282"/>
              </w:trPr>
              <w:tc>
                <w:tcPr>
                  <w:tcW w:w="8647" w:type="dxa"/>
                </w:tcPr>
                <w:p w:rsidR="00D81375" w:rsidRPr="00D81375" w:rsidRDefault="00D81375" w:rsidP="00C47DFC">
                  <w:pPr>
                    <w:framePr w:hSpace="180" w:wrap="around" w:vAnchor="text" w:hAnchor="margin" w:y="141"/>
                    <w:numPr>
                      <w:ilvl w:val="0"/>
                      <w:numId w:val="2"/>
                    </w:numPr>
                    <w:spacing w:after="0" w:line="240" w:lineRule="auto"/>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Хорошее</w:t>
                  </w:r>
                </w:p>
              </w:tc>
              <w:tc>
                <w:tcPr>
                  <w:tcW w:w="1639" w:type="dxa"/>
                  <w:shd w:val="clear" w:color="auto" w:fill="auto"/>
                </w:tcPr>
                <w:p w:rsidR="00D81375" w:rsidRPr="00D81375" w:rsidRDefault="00D81375" w:rsidP="00C47DFC">
                  <w:pPr>
                    <w:framePr w:hSpace="180" w:wrap="around" w:vAnchor="text" w:hAnchor="margin" w:y="141"/>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 </w:t>
                  </w:r>
                </w:p>
              </w:tc>
            </w:tr>
            <w:tr w:rsidR="00D81375" w:rsidRPr="00D81375" w:rsidTr="000D5652">
              <w:trPr>
                <w:trHeight w:val="297"/>
              </w:trPr>
              <w:tc>
                <w:tcPr>
                  <w:tcW w:w="8647" w:type="dxa"/>
                </w:tcPr>
                <w:p w:rsidR="00D81375" w:rsidRPr="00D81375" w:rsidRDefault="00D81375" w:rsidP="00C47DFC">
                  <w:pPr>
                    <w:framePr w:hSpace="180" w:wrap="around" w:vAnchor="text" w:hAnchor="margin" w:y="141"/>
                    <w:numPr>
                      <w:ilvl w:val="0"/>
                      <w:numId w:val="2"/>
                    </w:numPr>
                    <w:spacing w:after="0" w:line="240" w:lineRule="auto"/>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Среднее</w:t>
                  </w:r>
                </w:p>
              </w:tc>
              <w:tc>
                <w:tcPr>
                  <w:tcW w:w="1639" w:type="dxa"/>
                  <w:shd w:val="clear" w:color="auto" w:fill="auto"/>
                </w:tcPr>
                <w:p w:rsidR="00D81375" w:rsidRPr="00D81375" w:rsidRDefault="00D81375" w:rsidP="00C47DFC">
                  <w:pPr>
                    <w:framePr w:hSpace="180" w:wrap="around" w:vAnchor="text" w:hAnchor="margin" w:y="141"/>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 </w:t>
                  </w:r>
                </w:p>
              </w:tc>
            </w:tr>
            <w:tr w:rsidR="00D81375" w:rsidRPr="00D81375" w:rsidTr="000D5652">
              <w:trPr>
                <w:trHeight w:val="357"/>
              </w:trPr>
              <w:tc>
                <w:tcPr>
                  <w:tcW w:w="8647" w:type="dxa"/>
                </w:tcPr>
                <w:p w:rsidR="00D81375" w:rsidRPr="00D81375" w:rsidRDefault="00D81375" w:rsidP="00C47DFC">
                  <w:pPr>
                    <w:framePr w:hSpace="180" w:wrap="around" w:vAnchor="text" w:hAnchor="margin" w:y="141"/>
                    <w:numPr>
                      <w:ilvl w:val="0"/>
                      <w:numId w:val="2"/>
                    </w:numPr>
                    <w:spacing w:after="0" w:line="240" w:lineRule="auto"/>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Плохое</w:t>
                  </w:r>
                </w:p>
              </w:tc>
              <w:tc>
                <w:tcPr>
                  <w:tcW w:w="1639" w:type="dxa"/>
                  <w:shd w:val="clear" w:color="auto" w:fill="auto"/>
                </w:tcPr>
                <w:p w:rsidR="00D81375" w:rsidRPr="00D81375" w:rsidRDefault="00D81375" w:rsidP="00C47DFC">
                  <w:pPr>
                    <w:framePr w:hSpace="180" w:wrap="around" w:vAnchor="text" w:hAnchor="margin" w:y="141"/>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 </w:t>
                  </w:r>
                </w:p>
              </w:tc>
            </w:tr>
            <w:tr w:rsidR="00D81375" w:rsidRPr="00D81375" w:rsidTr="000D5652">
              <w:trPr>
                <w:trHeight w:val="357"/>
              </w:trPr>
              <w:tc>
                <w:tcPr>
                  <w:tcW w:w="8647" w:type="dxa"/>
                </w:tcPr>
                <w:p w:rsidR="00D81375" w:rsidRPr="00D81375" w:rsidRDefault="00D81375" w:rsidP="00C47DFC">
                  <w:pPr>
                    <w:framePr w:hSpace="180" w:wrap="around" w:vAnchor="text" w:hAnchor="margin" w:y="141"/>
                    <w:numPr>
                      <w:ilvl w:val="0"/>
                      <w:numId w:val="2"/>
                    </w:numPr>
                    <w:spacing w:after="0" w:line="240" w:lineRule="auto"/>
                    <w:contextualSpacing/>
                    <w:jc w:val="both"/>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lastRenderedPageBreak/>
                    <w:t>Не определено</w:t>
                  </w:r>
                </w:p>
              </w:tc>
              <w:tc>
                <w:tcPr>
                  <w:tcW w:w="1639" w:type="dxa"/>
                  <w:shd w:val="clear" w:color="auto" w:fill="auto"/>
                </w:tcPr>
                <w:p w:rsidR="00D81375" w:rsidRPr="00D81375" w:rsidRDefault="00D81375" w:rsidP="00C47DFC">
                  <w:pPr>
                    <w:framePr w:hSpace="180" w:wrap="around" w:vAnchor="text" w:hAnchor="margin" w:y="141"/>
                    <w:spacing w:after="0" w:line="240" w:lineRule="auto"/>
                    <w:rPr>
                      <w:rFonts w:ascii="Times New Roman" w:eastAsia="Times New Roman" w:hAnsi="Times New Roman" w:cs="Times New Roman"/>
                      <w:sz w:val="20"/>
                      <w:szCs w:val="20"/>
                      <w:lang w:eastAsia="ru-RU"/>
                    </w:rPr>
                  </w:pPr>
                </w:p>
              </w:tc>
            </w:tr>
          </w:tbl>
          <w:p w:rsidR="00D81375" w:rsidRPr="00D81375" w:rsidRDefault="00D81375" w:rsidP="00D81375">
            <w:pPr>
              <w:spacing w:after="0" w:line="240" w:lineRule="auto"/>
              <w:ind w:left="-39"/>
              <w:jc w:val="center"/>
              <w:rPr>
                <w:rFonts w:ascii="Times New Roman" w:eastAsia="Times New Roman" w:hAnsi="Times New Roman" w:cs="Times New Roman"/>
                <w:sz w:val="20"/>
                <w:szCs w:val="20"/>
                <w:lang w:eastAsia="ru-RU"/>
              </w:rPr>
            </w:pPr>
          </w:p>
          <w:p w:rsidR="00D81375" w:rsidRPr="00D81375" w:rsidRDefault="00D81375" w:rsidP="00D81375">
            <w:pPr>
              <w:spacing w:after="0" w:line="240" w:lineRule="auto"/>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             </w:t>
            </w:r>
          </w:p>
        </w:tc>
      </w:tr>
    </w:tbl>
    <w:p w:rsidR="00D81375" w:rsidRPr="00D81375" w:rsidRDefault="00D81375" w:rsidP="00D81375">
      <w:pPr>
        <w:spacing w:after="0" w:line="240" w:lineRule="auto"/>
        <w:rPr>
          <w:rFonts w:ascii="Times New Roman" w:eastAsia="Times New Roman" w:hAnsi="Times New Roman" w:cs="Times New Roman"/>
          <w:b/>
          <w:sz w:val="24"/>
          <w:szCs w:val="24"/>
          <w:lang w:eastAsia="ru-RU"/>
        </w:rPr>
      </w:pPr>
      <w:r w:rsidRPr="00D81375">
        <w:rPr>
          <w:rFonts w:ascii="Times New Roman" w:eastAsia="Times New Roman" w:hAnsi="Times New Roman" w:cs="Times New Roman"/>
          <w:b/>
          <w:sz w:val="24"/>
          <w:szCs w:val="24"/>
          <w:lang w:eastAsia="ru-RU"/>
        </w:rPr>
        <w:lastRenderedPageBreak/>
        <w:t>Сведения о деловой репутации</w:t>
      </w:r>
    </w:p>
    <w:p w:rsidR="00D81375" w:rsidRPr="00D81375" w:rsidRDefault="00D81375" w:rsidP="00D81375">
      <w:pPr>
        <w:spacing w:after="0" w:line="240" w:lineRule="auto"/>
        <w:jc w:val="center"/>
        <w:rPr>
          <w:rFonts w:ascii="Times New Roman" w:eastAsia="Times New Roman" w:hAnsi="Times New Roman" w:cs="Times New Roman"/>
          <w:b/>
          <w:szCs w:val="24"/>
          <w:lang w:eastAsia="ru-RU"/>
        </w:rPr>
      </w:pPr>
    </w:p>
    <w:tbl>
      <w:tblPr>
        <w:tblW w:w="0" w:type="auto"/>
        <w:tblLook w:val="04A0" w:firstRow="1" w:lastRow="0" w:firstColumn="1" w:lastColumn="0" w:noHBand="0" w:noVBand="1"/>
      </w:tblPr>
      <w:tblGrid>
        <w:gridCol w:w="1078"/>
        <w:gridCol w:w="8900"/>
      </w:tblGrid>
      <w:tr w:rsidR="00D81375" w:rsidRPr="00D81375" w:rsidTr="000D5652">
        <w:tc>
          <w:tcPr>
            <w:tcW w:w="1101" w:type="dxa"/>
            <w:shd w:val="clear" w:color="auto" w:fill="auto"/>
          </w:tcPr>
          <w:p w:rsidR="00D81375" w:rsidRPr="00D81375" w:rsidRDefault="00D81375" w:rsidP="00D81375">
            <w:pPr>
              <w:spacing w:after="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noProof/>
                <w:szCs w:val="24"/>
                <w:lang w:eastAsia="ru-RU"/>
              </w:rPr>
              <mc:AlternateContent>
                <mc:Choice Requires="wps">
                  <w:drawing>
                    <wp:anchor distT="0" distB="0" distL="114300" distR="114300" simplePos="0" relativeHeight="251665408" behindDoc="0" locked="0" layoutInCell="1" allowOverlap="1" wp14:anchorId="7E401BB9" wp14:editId="7C748A6E">
                      <wp:simplePos x="0" y="0"/>
                      <wp:positionH relativeFrom="column">
                        <wp:posOffset>264795</wp:posOffset>
                      </wp:positionH>
                      <wp:positionV relativeFrom="paragraph">
                        <wp:posOffset>7620</wp:posOffset>
                      </wp:positionV>
                      <wp:extent cx="217170" cy="147320"/>
                      <wp:effectExtent l="0" t="0" r="0" b="5080"/>
                      <wp:wrapNone/>
                      <wp:docPr id="354"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175DD" id="Прямоугольник 21" o:spid="_x0000_s1026" style="position:absolute;margin-left:20.85pt;margin-top:.6pt;width:17.1pt;height:1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"/>
                  </w:pict>
                </mc:Fallback>
              </mc:AlternateContent>
            </w:r>
          </w:p>
        </w:tc>
        <w:tc>
          <w:tcPr>
            <w:tcW w:w="9096" w:type="dxa"/>
            <w:shd w:val="clear" w:color="auto" w:fill="auto"/>
          </w:tcPr>
          <w:p w:rsidR="00D81375" w:rsidRPr="00D81375" w:rsidRDefault="00D81375" w:rsidP="00D81375">
            <w:pPr>
              <w:spacing w:after="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Отзыв о юридическом лице других Клиентов Банка, имеющих с ним деловые отношения</w:t>
            </w:r>
          </w:p>
        </w:tc>
      </w:tr>
      <w:tr w:rsidR="00D81375" w:rsidRPr="00D81375" w:rsidTr="000D5652">
        <w:trPr>
          <w:trHeight w:val="645"/>
        </w:trPr>
        <w:tc>
          <w:tcPr>
            <w:tcW w:w="1101" w:type="dxa"/>
            <w:shd w:val="clear" w:color="auto" w:fill="auto"/>
          </w:tcPr>
          <w:p w:rsidR="00D81375" w:rsidRPr="00D81375" w:rsidRDefault="00D81375" w:rsidP="00D81375">
            <w:pPr>
              <w:spacing w:after="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noProof/>
                <w:szCs w:val="24"/>
                <w:lang w:eastAsia="ru-RU"/>
              </w:rPr>
              <mc:AlternateContent>
                <mc:Choice Requires="wps">
                  <w:drawing>
                    <wp:anchor distT="0" distB="0" distL="114300" distR="114300" simplePos="0" relativeHeight="251666432" behindDoc="0" locked="0" layoutInCell="1" allowOverlap="1" wp14:anchorId="1DEF927A" wp14:editId="0AD3172F">
                      <wp:simplePos x="0" y="0"/>
                      <wp:positionH relativeFrom="column">
                        <wp:posOffset>262890</wp:posOffset>
                      </wp:positionH>
                      <wp:positionV relativeFrom="paragraph">
                        <wp:posOffset>150495</wp:posOffset>
                      </wp:positionV>
                      <wp:extent cx="217170" cy="147320"/>
                      <wp:effectExtent l="0" t="0" r="0" b="5080"/>
                      <wp:wrapNone/>
                      <wp:docPr id="353"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43A19" id="Прямоугольник 22" o:spid="_x0000_s1026" style="position:absolute;margin-left:20.7pt;margin-top:11.85pt;width:17.1pt;height:1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"/>
                  </w:pict>
                </mc:Fallback>
              </mc:AlternateContent>
            </w:r>
          </w:p>
          <w:p w:rsidR="00D81375" w:rsidRPr="00D81375" w:rsidRDefault="00D81375" w:rsidP="00D81375">
            <w:pPr>
              <w:spacing w:after="0" w:line="240" w:lineRule="auto"/>
              <w:rPr>
                <w:rFonts w:ascii="Times New Roman" w:eastAsia="Times New Roman" w:hAnsi="Times New Roman" w:cs="Times New Roman"/>
                <w:szCs w:val="24"/>
                <w:lang w:eastAsia="ru-RU"/>
              </w:rPr>
            </w:pPr>
          </w:p>
          <w:p w:rsidR="00D81375" w:rsidRPr="00D81375" w:rsidRDefault="00D81375" w:rsidP="00D81375">
            <w:pPr>
              <w:spacing w:after="0" w:line="240" w:lineRule="auto"/>
              <w:rPr>
                <w:rFonts w:ascii="Times New Roman" w:eastAsia="Times New Roman" w:hAnsi="Times New Roman" w:cs="Times New Roman"/>
                <w:szCs w:val="24"/>
                <w:lang w:eastAsia="ru-RU"/>
              </w:rPr>
            </w:pPr>
          </w:p>
        </w:tc>
        <w:tc>
          <w:tcPr>
            <w:tcW w:w="9096" w:type="dxa"/>
            <w:shd w:val="clear" w:color="auto" w:fill="auto"/>
          </w:tcPr>
          <w:p w:rsidR="00D81375" w:rsidRPr="00D81375" w:rsidRDefault="00D81375" w:rsidP="00D81375">
            <w:pPr>
              <w:spacing w:after="0" w:line="240" w:lineRule="auto"/>
              <w:rPr>
                <w:rFonts w:ascii="Times New Roman" w:eastAsia="Times New Roman" w:hAnsi="Times New Roman" w:cs="Times New Roman"/>
                <w:szCs w:val="24"/>
                <w:lang w:eastAsia="ru-RU"/>
              </w:rPr>
            </w:pPr>
          </w:p>
          <w:p w:rsidR="00D81375" w:rsidRPr="00D81375" w:rsidRDefault="00D81375" w:rsidP="00D81375">
            <w:pPr>
              <w:spacing w:after="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Отзыв о юридическом лице других контрагентов, не являющихся Клиентами Банка</w:t>
            </w:r>
          </w:p>
        </w:tc>
      </w:tr>
      <w:tr w:rsidR="00D81375" w:rsidRPr="00D81375" w:rsidTr="000D5652">
        <w:tc>
          <w:tcPr>
            <w:tcW w:w="1101" w:type="dxa"/>
            <w:shd w:val="clear" w:color="auto" w:fill="auto"/>
          </w:tcPr>
          <w:p w:rsidR="00D81375" w:rsidRPr="00D81375" w:rsidRDefault="00D81375" w:rsidP="00D81375">
            <w:pPr>
              <w:spacing w:after="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noProof/>
                <w:szCs w:val="24"/>
                <w:lang w:eastAsia="ru-RU"/>
              </w:rPr>
              <mc:AlternateContent>
                <mc:Choice Requires="wps">
                  <w:drawing>
                    <wp:anchor distT="0" distB="0" distL="114300" distR="114300" simplePos="0" relativeHeight="251667456" behindDoc="0" locked="0" layoutInCell="1" allowOverlap="1" wp14:anchorId="5F2D16C7" wp14:editId="5FCFACAE">
                      <wp:simplePos x="0" y="0"/>
                      <wp:positionH relativeFrom="column">
                        <wp:posOffset>267970</wp:posOffset>
                      </wp:positionH>
                      <wp:positionV relativeFrom="paragraph">
                        <wp:posOffset>31115</wp:posOffset>
                      </wp:positionV>
                      <wp:extent cx="217170" cy="147320"/>
                      <wp:effectExtent l="0" t="0" r="0" b="5080"/>
                      <wp:wrapNone/>
                      <wp:docPr id="352"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049B0" id="Прямоугольник 23" o:spid="_x0000_s1026" style="position:absolute;margin-left:21.1pt;margin-top:2.45pt;width:17.1pt;height:1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"/>
                  </w:pict>
                </mc:Fallback>
              </mc:AlternateContent>
            </w:r>
          </w:p>
        </w:tc>
        <w:tc>
          <w:tcPr>
            <w:tcW w:w="9096" w:type="dxa"/>
            <w:shd w:val="clear" w:color="auto" w:fill="auto"/>
          </w:tcPr>
          <w:p w:rsidR="00D81375" w:rsidRPr="00D81375" w:rsidRDefault="00D81375" w:rsidP="00D81375">
            <w:pPr>
              <w:spacing w:after="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szCs w:val="24"/>
                <w:lang w:eastAsia="ru-RU"/>
              </w:rPr>
              <w:t>Отзыв от других кредитных организаций, в которых юридическое лицо ранее находился на обслуживании, с информацией этих кредитных организаций об оценке деловой репутации данного юридического лица</w:t>
            </w:r>
          </w:p>
        </w:tc>
      </w:tr>
    </w:tbl>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18"/>
          <w:sz w:val="24"/>
          <w:szCs w:val="24"/>
          <w:lang w:eastAsia="ru-RU"/>
        </w:rPr>
      </w:pPr>
    </w:p>
    <w:tbl>
      <w:tblPr>
        <w:tblW w:w="974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gridCol w:w="1134"/>
      </w:tblGrid>
      <w:tr w:rsidR="00D81375" w:rsidRPr="00D81375" w:rsidTr="000D5652">
        <w:trPr>
          <w:trHeight w:val="332"/>
        </w:trPr>
        <w:tc>
          <w:tcPr>
            <w:tcW w:w="9747" w:type="dxa"/>
            <w:gridSpan w:val="2"/>
            <w:tcBorders>
              <w:top w:val="nil"/>
              <w:left w:val="nil"/>
              <w:right w:val="nil"/>
            </w:tcBorders>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r w:rsidRPr="00D81375">
              <w:rPr>
                <w:rFonts w:ascii="Times New Roman" w:eastAsia="Times New Roman" w:hAnsi="Times New Roman" w:cs="Times New Roman"/>
                <w:b/>
                <w:sz w:val="24"/>
                <w:szCs w:val="24"/>
                <w:lang w:eastAsia="ru-RU"/>
              </w:rPr>
              <w:t>Деловая репутация (отметить «Х»)</w:t>
            </w:r>
          </w:p>
        </w:tc>
      </w:tr>
      <w:tr w:rsidR="00D81375" w:rsidRPr="00D81375" w:rsidTr="000D5652">
        <w:trPr>
          <w:trHeight w:val="282"/>
        </w:trPr>
        <w:tc>
          <w:tcPr>
            <w:tcW w:w="8613" w:type="dxa"/>
          </w:tcPr>
          <w:p w:rsidR="00D81375" w:rsidRPr="00D81375" w:rsidRDefault="00D81375" w:rsidP="00D81375">
            <w:pPr>
              <w:numPr>
                <w:ilvl w:val="0"/>
                <w:numId w:val="3"/>
              </w:numPr>
              <w:spacing w:after="0" w:line="240" w:lineRule="auto"/>
              <w:contextualSpacing/>
              <w:jc w:val="both"/>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Хорошая</w:t>
            </w:r>
          </w:p>
        </w:tc>
        <w:tc>
          <w:tcPr>
            <w:tcW w:w="1134" w:type="dxa"/>
            <w:shd w:val="clear" w:color="auto" w:fill="auto"/>
          </w:tcPr>
          <w:p w:rsidR="00D81375" w:rsidRPr="00D81375" w:rsidRDefault="00D81375" w:rsidP="00D81375">
            <w:pPr>
              <w:spacing w:after="0" w:line="240" w:lineRule="auto"/>
              <w:rPr>
                <w:rFonts w:ascii="Times New Roman" w:eastAsia="Times New Roman" w:hAnsi="Times New Roman" w:cs="Times New Roman"/>
                <w:b/>
                <w:sz w:val="20"/>
                <w:szCs w:val="24"/>
                <w:lang w:val="en-US" w:eastAsia="ru-RU"/>
              </w:rPr>
            </w:pPr>
            <w:r w:rsidRPr="00D81375">
              <w:rPr>
                <w:rFonts w:ascii="Times New Roman" w:eastAsia="Times New Roman" w:hAnsi="Times New Roman" w:cs="Times New Roman"/>
                <w:b/>
                <w:sz w:val="20"/>
                <w:szCs w:val="24"/>
                <w:lang w:val="en-US" w:eastAsia="ru-RU"/>
              </w:rPr>
              <w:t xml:space="preserve"> </w:t>
            </w:r>
          </w:p>
        </w:tc>
      </w:tr>
      <w:tr w:rsidR="00D81375" w:rsidRPr="00D81375" w:rsidTr="000D5652">
        <w:trPr>
          <w:trHeight w:val="297"/>
        </w:trPr>
        <w:tc>
          <w:tcPr>
            <w:tcW w:w="8613" w:type="dxa"/>
          </w:tcPr>
          <w:p w:rsidR="00D81375" w:rsidRPr="00D81375" w:rsidRDefault="00D81375" w:rsidP="00D81375">
            <w:pPr>
              <w:numPr>
                <w:ilvl w:val="0"/>
                <w:numId w:val="3"/>
              </w:numPr>
              <w:spacing w:after="0" w:line="240" w:lineRule="auto"/>
              <w:contextualSpacing/>
              <w:jc w:val="both"/>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Сомнительная</w:t>
            </w:r>
          </w:p>
        </w:tc>
        <w:tc>
          <w:tcPr>
            <w:tcW w:w="1134" w:type="dxa"/>
            <w:shd w:val="clear" w:color="auto" w:fill="auto"/>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r w:rsidRPr="00D81375">
              <w:rPr>
                <w:rFonts w:ascii="Times New Roman" w:eastAsia="Times New Roman" w:hAnsi="Times New Roman" w:cs="Times New Roman"/>
                <w:b/>
                <w:sz w:val="20"/>
                <w:szCs w:val="24"/>
                <w:lang w:eastAsia="ru-RU"/>
              </w:rPr>
              <w:t xml:space="preserve"> </w:t>
            </w:r>
          </w:p>
        </w:tc>
      </w:tr>
      <w:tr w:rsidR="00D81375" w:rsidRPr="00D81375" w:rsidTr="000D5652">
        <w:trPr>
          <w:trHeight w:val="357"/>
        </w:trPr>
        <w:tc>
          <w:tcPr>
            <w:tcW w:w="8613" w:type="dxa"/>
          </w:tcPr>
          <w:p w:rsidR="00D81375" w:rsidRPr="00D81375" w:rsidRDefault="00D81375" w:rsidP="00D81375">
            <w:pPr>
              <w:numPr>
                <w:ilvl w:val="0"/>
                <w:numId w:val="3"/>
              </w:numPr>
              <w:spacing w:after="0" w:line="240" w:lineRule="auto"/>
              <w:contextualSpacing/>
              <w:jc w:val="both"/>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Плохая</w:t>
            </w:r>
          </w:p>
        </w:tc>
        <w:tc>
          <w:tcPr>
            <w:tcW w:w="1134" w:type="dxa"/>
            <w:shd w:val="clear" w:color="auto" w:fill="auto"/>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r w:rsidRPr="00D81375">
              <w:rPr>
                <w:rFonts w:ascii="Times New Roman" w:eastAsia="Times New Roman" w:hAnsi="Times New Roman" w:cs="Times New Roman"/>
                <w:b/>
                <w:sz w:val="20"/>
                <w:szCs w:val="24"/>
                <w:lang w:eastAsia="ru-RU"/>
              </w:rPr>
              <w:t xml:space="preserve"> </w:t>
            </w:r>
          </w:p>
        </w:tc>
      </w:tr>
      <w:tr w:rsidR="00D81375" w:rsidRPr="00D81375" w:rsidTr="000D5652">
        <w:trPr>
          <w:trHeight w:val="357"/>
        </w:trPr>
        <w:tc>
          <w:tcPr>
            <w:tcW w:w="8613" w:type="dxa"/>
          </w:tcPr>
          <w:p w:rsidR="00D81375" w:rsidRPr="00D81375" w:rsidRDefault="00D81375" w:rsidP="00D81375">
            <w:pPr>
              <w:numPr>
                <w:ilvl w:val="0"/>
                <w:numId w:val="3"/>
              </w:numPr>
              <w:spacing w:after="0" w:line="240" w:lineRule="auto"/>
              <w:contextualSpacing/>
              <w:jc w:val="both"/>
              <w:rPr>
                <w:rFonts w:ascii="Times New Roman" w:eastAsia="Times New Roman" w:hAnsi="Times New Roman" w:cs="Times New Roman"/>
                <w:sz w:val="20"/>
                <w:szCs w:val="24"/>
                <w:lang w:eastAsia="ru-RU"/>
              </w:rPr>
            </w:pPr>
            <w:r w:rsidRPr="00D81375">
              <w:rPr>
                <w:rFonts w:ascii="Times New Roman" w:eastAsia="Times New Roman" w:hAnsi="Times New Roman" w:cs="Times New Roman"/>
                <w:sz w:val="20"/>
                <w:szCs w:val="24"/>
                <w:lang w:eastAsia="ru-RU"/>
              </w:rPr>
              <w:t>Не определена</w:t>
            </w:r>
          </w:p>
        </w:tc>
        <w:tc>
          <w:tcPr>
            <w:tcW w:w="1134" w:type="dxa"/>
            <w:shd w:val="clear" w:color="auto" w:fill="auto"/>
          </w:tcPr>
          <w:p w:rsidR="00D81375" w:rsidRPr="00D81375" w:rsidRDefault="00D81375" w:rsidP="00D81375">
            <w:pPr>
              <w:spacing w:after="0" w:line="240" w:lineRule="auto"/>
              <w:rPr>
                <w:rFonts w:ascii="Times New Roman" w:eastAsia="Times New Roman" w:hAnsi="Times New Roman" w:cs="Times New Roman"/>
                <w:b/>
                <w:sz w:val="20"/>
                <w:szCs w:val="24"/>
                <w:lang w:eastAsia="ru-RU"/>
              </w:rPr>
            </w:pPr>
          </w:p>
        </w:tc>
      </w:tr>
    </w:tbl>
    <w:p w:rsidR="00D81375" w:rsidRPr="00D81375" w:rsidRDefault="00D81375" w:rsidP="00D81375">
      <w:pPr>
        <w:tabs>
          <w:tab w:val="left" w:pos="1134"/>
        </w:tabs>
        <w:spacing w:after="0" w:line="240" w:lineRule="auto"/>
        <w:ind w:right="175"/>
        <w:contextualSpacing/>
        <w:jc w:val="both"/>
        <w:rPr>
          <w:rFonts w:ascii="Times New Roman" w:eastAsia="MS Mincho" w:hAnsi="Times New Roman" w:cs="Times New Roman"/>
          <w:b/>
          <w:sz w:val="20"/>
          <w:szCs w:val="20"/>
          <w:lang w:eastAsia="ru-RU"/>
        </w:rPr>
      </w:pPr>
    </w:p>
    <w:p w:rsidR="00D81375" w:rsidRPr="00D81375" w:rsidRDefault="00D81375" w:rsidP="00D81375">
      <w:pPr>
        <w:spacing w:after="0" w:line="240" w:lineRule="auto"/>
        <w:rPr>
          <w:rFonts w:ascii="Times New Roman" w:eastAsia="Times New Roman" w:hAnsi="Times New Roman" w:cs="Times New Roman"/>
          <w:b/>
          <w:sz w:val="24"/>
          <w:szCs w:val="24"/>
          <w:lang w:eastAsia="ru-RU"/>
        </w:rPr>
      </w:pPr>
      <w:r w:rsidRPr="00D81375">
        <w:rPr>
          <w:rFonts w:ascii="Times New Roman" w:eastAsia="Times New Roman" w:hAnsi="Times New Roman" w:cs="Times New Roman"/>
          <w:b/>
          <w:sz w:val="24"/>
          <w:szCs w:val="24"/>
          <w:lang w:eastAsia="ru-RU"/>
        </w:rPr>
        <w:t>Источники происхождения денежных средств и (или) иного имущества (заполняется по требованию Банка)</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4"/>
        <w:gridCol w:w="1701"/>
      </w:tblGrid>
      <w:tr w:rsidR="00D81375" w:rsidRPr="00D81375" w:rsidTr="000D5652">
        <w:tc>
          <w:tcPr>
            <w:tcW w:w="7654" w:type="dxa"/>
            <w:tcBorders>
              <w:top w:val="single" w:sz="4" w:space="0" w:color="auto"/>
              <w:left w:val="single" w:sz="4" w:space="0" w:color="auto"/>
              <w:bottom w:val="single" w:sz="4" w:space="0" w:color="auto"/>
              <w:right w:val="single" w:sz="4" w:space="0" w:color="auto"/>
            </w:tcBorders>
            <w:hideMark/>
          </w:tcPr>
          <w:p w:rsidR="00D81375" w:rsidRPr="00D81375" w:rsidRDefault="00D81375" w:rsidP="00D81375">
            <w:pPr>
              <w:framePr w:hSpace="180" w:wrap="around" w:vAnchor="text" w:hAnchor="margin" w:y="141"/>
              <w:spacing w:after="0" w:line="240" w:lineRule="auto"/>
              <w:jc w:val="center"/>
              <w:rPr>
                <w:rFonts w:ascii="Times New Roman" w:eastAsia="Times New Roman" w:hAnsi="Times New Roman" w:cs="Times New Roman"/>
                <w:b/>
                <w:sz w:val="20"/>
                <w:szCs w:val="20"/>
                <w:lang w:eastAsia="ru-RU"/>
              </w:rPr>
            </w:pPr>
            <w:r w:rsidRPr="00D81375">
              <w:rPr>
                <w:rFonts w:ascii="Times New Roman" w:eastAsia="Times New Roman" w:hAnsi="Times New Roman" w:cs="Times New Roman"/>
                <w:b/>
                <w:sz w:val="20"/>
                <w:szCs w:val="20"/>
                <w:lang w:eastAsia="ru-RU"/>
              </w:rPr>
              <w:t>Критерии</w:t>
            </w:r>
          </w:p>
        </w:tc>
        <w:tc>
          <w:tcPr>
            <w:tcW w:w="1701" w:type="dxa"/>
            <w:tcBorders>
              <w:top w:val="single" w:sz="4" w:space="0" w:color="auto"/>
              <w:left w:val="single" w:sz="4" w:space="0" w:color="auto"/>
              <w:bottom w:val="single" w:sz="4" w:space="0" w:color="auto"/>
              <w:right w:val="single" w:sz="4" w:space="0" w:color="auto"/>
            </w:tcBorders>
            <w:hideMark/>
          </w:tcPr>
          <w:p w:rsidR="00D81375" w:rsidRPr="00D81375" w:rsidRDefault="00D81375" w:rsidP="00D81375">
            <w:pPr>
              <w:framePr w:hSpace="180" w:wrap="around" w:vAnchor="text" w:hAnchor="margin" w:y="141"/>
              <w:spacing w:after="0" w:line="240" w:lineRule="auto"/>
              <w:ind w:firstLine="34"/>
              <w:jc w:val="center"/>
              <w:rPr>
                <w:rFonts w:ascii="Times New Roman" w:eastAsia="Times New Roman" w:hAnsi="Times New Roman" w:cs="Times New Roman"/>
                <w:b/>
                <w:sz w:val="20"/>
                <w:szCs w:val="20"/>
                <w:lang w:eastAsia="ru-RU"/>
              </w:rPr>
            </w:pPr>
            <w:r w:rsidRPr="00D81375">
              <w:rPr>
                <w:rFonts w:ascii="Times New Roman" w:eastAsia="Times New Roman" w:hAnsi="Times New Roman" w:cs="Times New Roman"/>
                <w:b/>
                <w:sz w:val="20"/>
                <w:szCs w:val="20"/>
                <w:lang w:eastAsia="ru-RU"/>
              </w:rPr>
              <w:t>(Отметить Х)</w:t>
            </w:r>
          </w:p>
        </w:tc>
      </w:tr>
      <w:tr w:rsidR="00D81375" w:rsidRPr="00D81375" w:rsidTr="000D5652">
        <w:tc>
          <w:tcPr>
            <w:tcW w:w="7654"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ind w:left="142"/>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Поступления от продажи товаров (выручка) </w:t>
            </w:r>
          </w:p>
        </w:tc>
        <w:tc>
          <w:tcPr>
            <w:tcW w:w="1701"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654"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ind w:left="142"/>
              <w:contextualSpacing/>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Поступления от реализации платных услуг (выполненных работ)</w:t>
            </w:r>
          </w:p>
        </w:tc>
        <w:tc>
          <w:tcPr>
            <w:tcW w:w="1701"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654"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ind w:left="142"/>
              <w:contextualSpacing/>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Поступления по договорам займов</w:t>
            </w:r>
          </w:p>
        </w:tc>
        <w:tc>
          <w:tcPr>
            <w:tcW w:w="1701"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654"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ind w:left="142"/>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Поступления от сделок с недвижимостью</w:t>
            </w:r>
          </w:p>
        </w:tc>
        <w:tc>
          <w:tcPr>
            <w:tcW w:w="1701"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rPr>
                <w:rFonts w:ascii="Times New Roman" w:eastAsia="Times New Roman" w:hAnsi="Times New Roman" w:cs="Times New Roman"/>
                <w:b/>
                <w:sz w:val="20"/>
                <w:szCs w:val="20"/>
                <w:lang w:eastAsia="ru-RU"/>
              </w:rPr>
            </w:pPr>
          </w:p>
        </w:tc>
      </w:tr>
      <w:tr w:rsidR="00D81375" w:rsidRPr="00D81375" w:rsidTr="000D5652">
        <w:tc>
          <w:tcPr>
            <w:tcW w:w="7654"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ind w:left="142"/>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Поступления от операций с ценными бумагами</w:t>
            </w:r>
          </w:p>
        </w:tc>
        <w:tc>
          <w:tcPr>
            <w:tcW w:w="1701" w:type="dxa"/>
            <w:tcBorders>
              <w:top w:val="single" w:sz="4" w:space="0" w:color="auto"/>
              <w:left w:val="single" w:sz="4" w:space="0" w:color="auto"/>
              <w:bottom w:val="single" w:sz="4" w:space="0" w:color="auto"/>
              <w:right w:val="single" w:sz="4" w:space="0" w:color="auto"/>
            </w:tcBorders>
            <w:vAlign w:val="center"/>
          </w:tcPr>
          <w:p w:rsidR="00D81375" w:rsidRPr="00D81375" w:rsidRDefault="00D81375" w:rsidP="00D81375">
            <w:pPr>
              <w:framePr w:hSpace="180" w:wrap="around" w:vAnchor="text" w:hAnchor="margin" w:y="141"/>
              <w:spacing w:after="0" w:line="240" w:lineRule="auto"/>
              <w:rPr>
                <w:rFonts w:ascii="Times New Roman" w:eastAsia="Times New Roman" w:hAnsi="Times New Roman" w:cs="Times New Roman"/>
                <w:b/>
                <w:sz w:val="20"/>
                <w:szCs w:val="20"/>
                <w:lang w:eastAsia="ru-RU"/>
              </w:rPr>
            </w:pPr>
          </w:p>
        </w:tc>
      </w:tr>
    </w:tbl>
    <w:p w:rsidR="00D81375" w:rsidRPr="00D81375" w:rsidRDefault="00D81375" w:rsidP="00D81375">
      <w:pPr>
        <w:framePr w:hSpace="180" w:wrap="around" w:vAnchor="text" w:hAnchor="margin" w:y="141"/>
        <w:spacing w:after="0" w:line="240" w:lineRule="auto"/>
        <w:ind w:left="-39"/>
        <w:rPr>
          <w:rFonts w:ascii="Times New Roman" w:eastAsia="Times New Roman" w:hAnsi="Times New Roman" w:cs="Times New Roman"/>
          <w:sz w:val="20"/>
          <w:szCs w:val="20"/>
          <w:lang w:eastAsia="ru-RU"/>
        </w:rPr>
      </w:pPr>
      <w:r w:rsidRPr="00D81375">
        <w:rPr>
          <w:rFonts w:ascii="Times New Roman" w:eastAsia="Times New Roman" w:hAnsi="Times New Roman" w:cs="Times New Roman"/>
          <w:sz w:val="20"/>
          <w:szCs w:val="20"/>
          <w:lang w:eastAsia="ru-RU"/>
        </w:rPr>
        <w:t xml:space="preserve">Иные (указать) </w:t>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r>
      <w:r w:rsidRPr="00D81375">
        <w:rPr>
          <w:rFonts w:ascii="Times New Roman" w:eastAsia="Times New Roman" w:hAnsi="Times New Roman" w:cs="Times New Roman"/>
          <w:sz w:val="20"/>
          <w:szCs w:val="20"/>
          <w:lang w:eastAsia="ru-RU"/>
        </w:rPr>
        <w:softHyphen/>
        <w:t>___________________________________________________________________________________</w:t>
      </w:r>
    </w:p>
    <w:p w:rsidR="00D81375" w:rsidRPr="00D81375" w:rsidRDefault="00D81375" w:rsidP="00D81375">
      <w:pPr>
        <w:spacing w:after="0" w:line="276" w:lineRule="auto"/>
        <w:rPr>
          <w:rFonts w:ascii="Times New Roman" w:eastAsia="MS Mincho" w:hAnsi="Times New Roman" w:cs="Times New Roman"/>
          <w:b/>
          <w:sz w:val="20"/>
          <w:szCs w:val="20"/>
          <w:lang w:eastAsia="ru-RU"/>
        </w:rPr>
      </w:pPr>
    </w:p>
    <w:p w:rsidR="00D81375" w:rsidRPr="00D81375" w:rsidRDefault="00D81375" w:rsidP="00D81375">
      <w:pPr>
        <w:spacing w:after="0" w:line="276" w:lineRule="auto"/>
        <w:rPr>
          <w:rFonts w:ascii="Times New Roman" w:eastAsia="Times New Roman" w:hAnsi="Times New Roman" w:cs="Times New Roman"/>
          <w:b/>
          <w:sz w:val="24"/>
          <w:szCs w:val="24"/>
          <w:lang w:eastAsia="ru-RU"/>
        </w:rPr>
      </w:pPr>
      <w:r w:rsidRPr="00D81375">
        <w:rPr>
          <w:rFonts w:ascii="Times New Roman" w:eastAsia="Times New Roman" w:hAnsi="Times New Roman" w:cs="Times New Roman"/>
          <w:b/>
          <w:sz w:val="24"/>
          <w:szCs w:val="24"/>
          <w:lang w:eastAsia="ru-RU"/>
        </w:rPr>
        <w:t>Сведения о наличия у клиента статуса доверительного собственника (управляющего) иностранной структуры без образования юридического лица, протектора (отметить 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0"/>
        <w:gridCol w:w="9228"/>
      </w:tblGrid>
      <w:tr w:rsidR="00D81375" w:rsidRPr="00D81375" w:rsidTr="000D5652">
        <w:tc>
          <w:tcPr>
            <w:tcW w:w="817" w:type="dxa"/>
            <w:shd w:val="clear" w:color="auto" w:fill="auto"/>
          </w:tcPr>
          <w:p w:rsidR="00D81375" w:rsidRPr="00D81375" w:rsidRDefault="00D81375" w:rsidP="00D81375">
            <w:pPr>
              <w:spacing w:after="0" w:line="276" w:lineRule="auto"/>
              <w:rPr>
                <w:rFonts w:ascii="Times New Roman" w:eastAsia="MS Mincho" w:hAnsi="Times New Roman" w:cs="Times New Roman"/>
                <w:b/>
                <w:sz w:val="20"/>
                <w:szCs w:val="20"/>
                <w:lang w:eastAsia="ru-RU"/>
              </w:rPr>
            </w:pPr>
          </w:p>
        </w:tc>
        <w:tc>
          <w:tcPr>
            <w:tcW w:w="9380" w:type="dxa"/>
            <w:shd w:val="clear" w:color="auto" w:fill="auto"/>
          </w:tcPr>
          <w:p w:rsidR="00D81375" w:rsidRPr="00D81375" w:rsidRDefault="00D81375" w:rsidP="00D81375">
            <w:pPr>
              <w:spacing w:after="0" w:line="276" w:lineRule="auto"/>
              <w:jc w:val="both"/>
              <w:rPr>
                <w:rFonts w:ascii="Times New Roman" w:eastAsia="MS Mincho" w:hAnsi="Times New Roman" w:cs="Times New Roman"/>
                <w:sz w:val="20"/>
                <w:szCs w:val="20"/>
                <w:lang w:eastAsia="ru-RU"/>
              </w:rPr>
            </w:pPr>
            <w:r w:rsidRPr="00D81375">
              <w:rPr>
                <w:rFonts w:ascii="Times New Roman" w:eastAsia="MS Mincho" w:hAnsi="Times New Roman" w:cs="Times New Roman"/>
                <w:sz w:val="20"/>
                <w:szCs w:val="20"/>
                <w:lang w:eastAsia="ru-RU"/>
              </w:rPr>
              <w:t>Организация не является доверительным собственником (управляющим) иностранной структуры без образования юридического лица</w:t>
            </w:r>
          </w:p>
        </w:tc>
      </w:tr>
      <w:tr w:rsidR="00D81375" w:rsidRPr="00D81375" w:rsidTr="000D5652">
        <w:tc>
          <w:tcPr>
            <w:tcW w:w="817" w:type="dxa"/>
            <w:shd w:val="clear" w:color="auto" w:fill="auto"/>
          </w:tcPr>
          <w:p w:rsidR="00D81375" w:rsidRPr="00D81375" w:rsidRDefault="00D81375" w:rsidP="00D81375">
            <w:pPr>
              <w:spacing w:after="0" w:line="276" w:lineRule="auto"/>
              <w:rPr>
                <w:rFonts w:ascii="Times New Roman" w:eastAsia="MS Mincho" w:hAnsi="Times New Roman" w:cs="Times New Roman"/>
                <w:b/>
                <w:sz w:val="20"/>
                <w:szCs w:val="20"/>
                <w:lang w:eastAsia="ru-RU"/>
              </w:rPr>
            </w:pPr>
          </w:p>
        </w:tc>
        <w:tc>
          <w:tcPr>
            <w:tcW w:w="9380" w:type="dxa"/>
            <w:shd w:val="clear" w:color="auto" w:fill="auto"/>
          </w:tcPr>
          <w:p w:rsidR="00D81375" w:rsidRPr="00D81375" w:rsidRDefault="00D81375" w:rsidP="00D81375">
            <w:pPr>
              <w:spacing w:after="0" w:line="276" w:lineRule="auto"/>
              <w:jc w:val="both"/>
              <w:rPr>
                <w:rFonts w:ascii="Times New Roman" w:eastAsia="MS Mincho" w:hAnsi="Times New Roman" w:cs="Times New Roman"/>
                <w:b/>
                <w:sz w:val="20"/>
                <w:szCs w:val="20"/>
                <w:lang w:eastAsia="ru-RU"/>
              </w:rPr>
            </w:pPr>
            <w:r w:rsidRPr="00D81375">
              <w:rPr>
                <w:rFonts w:ascii="Times New Roman" w:eastAsia="MS Mincho" w:hAnsi="Times New Roman" w:cs="Times New Roman"/>
                <w:sz w:val="20"/>
                <w:szCs w:val="20"/>
                <w:lang w:eastAsia="ru-RU"/>
              </w:rPr>
              <w:t>Организация является доверительным собственником (управляющим) иностранной структуры без образования юридического лица. Дополнительно укажите ее наименование и организационную форму (в частности, фонд, партнерство, товарищество, траст, иная форма осуществления коллективных инвестиций и (или) доверительного управления: ____________________________________________________________</w:t>
            </w:r>
          </w:p>
        </w:tc>
      </w:tr>
      <w:tr w:rsidR="00D81375" w:rsidRPr="00D81375" w:rsidTr="000D5652">
        <w:tc>
          <w:tcPr>
            <w:tcW w:w="817" w:type="dxa"/>
            <w:shd w:val="clear" w:color="auto" w:fill="auto"/>
          </w:tcPr>
          <w:p w:rsidR="00D81375" w:rsidRPr="00D81375" w:rsidRDefault="00D81375" w:rsidP="00D81375">
            <w:pPr>
              <w:spacing w:after="0" w:line="276" w:lineRule="auto"/>
              <w:rPr>
                <w:rFonts w:ascii="Times New Roman" w:eastAsia="MS Mincho" w:hAnsi="Times New Roman" w:cs="Times New Roman"/>
                <w:b/>
                <w:sz w:val="20"/>
                <w:szCs w:val="20"/>
                <w:lang w:eastAsia="ru-RU"/>
              </w:rPr>
            </w:pPr>
          </w:p>
        </w:tc>
        <w:tc>
          <w:tcPr>
            <w:tcW w:w="9380" w:type="dxa"/>
            <w:shd w:val="clear" w:color="auto" w:fill="auto"/>
          </w:tcPr>
          <w:p w:rsidR="00D81375" w:rsidRPr="00D81375" w:rsidRDefault="00D81375" w:rsidP="00D81375">
            <w:pPr>
              <w:spacing w:after="0" w:line="276" w:lineRule="auto"/>
              <w:jc w:val="both"/>
              <w:rPr>
                <w:rFonts w:ascii="Times New Roman" w:eastAsia="MS Mincho" w:hAnsi="Times New Roman" w:cs="Times New Roman"/>
                <w:sz w:val="20"/>
                <w:szCs w:val="20"/>
                <w:lang w:eastAsia="ru-RU"/>
              </w:rPr>
            </w:pPr>
            <w:r w:rsidRPr="00D81375">
              <w:rPr>
                <w:rFonts w:ascii="Times New Roman" w:eastAsia="MS Mincho" w:hAnsi="Times New Roman" w:cs="Times New Roman"/>
                <w:sz w:val="20"/>
                <w:szCs w:val="20"/>
                <w:lang w:eastAsia="ru-RU"/>
              </w:rPr>
              <w:t>Организация не является протектором иностранной структуры без образования юридического лица</w:t>
            </w:r>
          </w:p>
        </w:tc>
      </w:tr>
      <w:tr w:rsidR="00D81375" w:rsidRPr="00D81375" w:rsidTr="000D5652">
        <w:tc>
          <w:tcPr>
            <w:tcW w:w="817" w:type="dxa"/>
            <w:shd w:val="clear" w:color="auto" w:fill="auto"/>
          </w:tcPr>
          <w:p w:rsidR="00D81375" w:rsidRPr="00D81375" w:rsidRDefault="00D81375" w:rsidP="00D81375">
            <w:pPr>
              <w:spacing w:after="0" w:line="276" w:lineRule="auto"/>
              <w:rPr>
                <w:rFonts w:ascii="Times New Roman" w:eastAsia="MS Mincho" w:hAnsi="Times New Roman" w:cs="Times New Roman"/>
                <w:b/>
                <w:sz w:val="20"/>
                <w:szCs w:val="20"/>
                <w:lang w:eastAsia="ru-RU"/>
              </w:rPr>
            </w:pPr>
          </w:p>
        </w:tc>
        <w:tc>
          <w:tcPr>
            <w:tcW w:w="9380" w:type="dxa"/>
            <w:shd w:val="clear" w:color="auto" w:fill="auto"/>
          </w:tcPr>
          <w:p w:rsidR="00D81375" w:rsidRPr="00D81375" w:rsidRDefault="00D81375" w:rsidP="00D81375">
            <w:pPr>
              <w:spacing w:after="0" w:line="276" w:lineRule="auto"/>
              <w:jc w:val="both"/>
              <w:rPr>
                <w:rFonts w:ascii="Times New Roman" w:eastAsia="MS Mincho" w:hAnsi="Times New Roman" w:cs="Times New Roman"/>
                <w:sz w:val="20"/>
                <w:szCs w:val="20"/>
                <w:lang w:eastAsia="ru-RU"/>
              </w:rPr>
            </w:pPr>
            <w:r w:rsidRPr="00D81375">
              <w:rPr>
                <w:rFonts w:ascii="Times New Roman" w:eastAsia="MS Mincho" w:hAnsi="Times New Roman" w:cs="Times New Roman"/>
                <w:sz w:val="20"/>
                <w:szCs w:val="20"/>
                <w:lang w:eastAsia="ru-RU"/>
              </w:rPr>
              <w:t>Организация является протектором иностранной структуры без образования юридического лица. Дополнительно укажите ее наименование и организационную форму (в частности, фонд, партнерство, товарищество, траст, иная форма осуществления коллективных инвестиций и (или) доверительного управления: ________________________________________________________________________________</w:t>
            </w:r>
          </w:p>
        </w:tc>
      </w:tr>
    </w:tbl>
    <w:p w:rsidR="00D81375" w:rsidRPr="00D81375" w:rsidRDefault="00D81375" w:rsidP="00D81375">
      <w:pPr>
        <w:shd w:val="clear" w:color="auto" w:fill="FFFFFF"/>
        <w:spacing w:before="60" w:after="60" w:line="240" w:lineRule="auto"/>
        <w:rPr>
          <w:rFonts w:ascii="Times New Roman" w:eastAsia="Times New Roman" w:hAnsi="Times New Roman" w:cs="Times New Roman"/>
          <w:spacing w:val="-18"/>
          <w:sz w:val="24"/>
          <w:szCs w:val="24"/>
          <w:lang w:eastAsia="ru-RU"/>
        </w:rPr>
      </w:pPr>
    </w:p>
    <w:p w:rsidR="00D81375" w:rsidRPr="00D81375" w:rsidRDefault="00D81375" w:rsidP="00D81375">
      <w:pPr>
        <w:tabs>
          <w:tab w:val="left" w:pos="1260"/>
        </w:tabs>
        <w:spacing w:after="0" w:line="240" w:lineRule="auto"/>
        <w:contextualSpacing/>
        <w:jc w:val="both"/>
        <w:rPr>
          <w:rFonts w:ascii="Times New Roman" w:eastAsia="Calibri" w:hAnsi="Times New Roman" w:cs="Times New Roman"/>
          <w:b/>
          <w:noProof/>
          <w:sz w:val="24"/>
          <w:szCs w:val="24"/>
          <w:lang w:eastAsia="ru-RU"/>
        </w:rPr>
      </w:pPr>
      <w:r w:rsidRPr="00D81375">
        <w:rPr>
          <w:rFonts w:ascii="Times New Roman" w:eastAsia="Calibri" w:hAnsi="Times New Roman" w:cs="Times New Roman"/>
          <w:b/>
          <w:noProof/>
          <w:sz w:val="24"/>
          <w:szCs w:val="24"/>
          <w:lang w:eastAsia="ru-RU"/>
        </w:rPr>
        <w:t xml:space="preserve">В рамках выполнения  требований закона США FATCA (Foreign Account Tax Compliance Act / Закон о налогообложении иностранных счетов) и Федерального закона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w:t>
      </w:r>
      <w:r w:rsidRPr="00D81375">
        <w:rPr>
          <w:rFonts w:ascii="Times New Roman" w:eastAsia="Calibri" w:hAnsi="Times New Roman" w:cs="Times New Roman"/>
          <w:b/>
          <w:noProof/>
          <w:sz w:val="24"/>
          <w:szCs w:val="24"/>
          <w:lang w:eastAsia="ru-RU"/>
        </w:rPr>
        <w:lastRenderedPageBreak/>
        <w:t>положений законодательных актов Российской Федерации" подтвердите либо опровергните следующую информацию по вашей организации</w:t>
      </w:r>
      <w:r w:rsidRPr="00D81375">
        <w:rPr>
          <w:rFonts w:ascii="Times New Roman" w:eastAsia="Calibri" w:hAnsi="Times New Roman" w:cs="Times New Roman"/>
          <w:b/>
          <w:noProof/>
          <w:sz w:val="24"/>
          <w:szCs w:val="24"/>
          <w:vertAlign w:val="superscript"/>
          <w:lang w:eastAsia="ru-RU"/>
        </w:rPr>
        <w:footnoteReference w:id="2"/>
      </w:r>
    </w:p>
    <w:p w:rsidR="00D81375" w:rsidRPr="00D81375" w:rsidRDefault="00D81375" w:rsidP="00D81375">
      <w:pPr>
        <w:tabs>
          <w:tab w:val="left" w:pos="1260"/>
        </w:tabs>
        <w:spacing w:after="0" w:line="240" w:lineRule="auto"/>
        <w:ind w:left="357"/>
        <w:contextualSpacing/>
        <w:jc w:val="both"/>
        <w:rPr>
          <w:rFonts w:ascii="Times New Roman" w:eastAsia="Calibri" w:hAnsi="Times New Roman" w:cs="Times New Roman"/>
          <w:b/>
          <w:noProof/>
          <w:sz w:val="24"/>
          <w:szCs w:val="24"/>
          <w:lang w:eastAsia="ru-RU"/>
        </w:rPr>
      </w:pPr>
    </w:p>
    <w:tbl>
      <w:tblPr>
        <w:tblW w:w="10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663"/>
        <w:gridCol w:w="2842"/>
      </w:tblGrid>
      <w:tr w:rsidR="00D81375" w:rsidRPr="00D81375" w:rsidTr="000D5652">
        <w:trPr>
          <w:trHeight w:val="403"/>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D81375" w:rsidRPr="00D81375" w:rsidRDefault="00D81375" w:rsidP="00D81375">
            <w:pPr>
              <w:spacing w:after="0" w:line="240" w:lineRule="auto"/>
              <w:jc w:val="center"/>
              <w:rPr>
                <w:rFonts w:ascii="Times New Roman" w:eastAsia="Calibri" w:hAnsi="Times New Roman" w:cs="Times New Roman"/>
                <w:b/>
                <w:sz w:val="24"/>
                <w:szCs w:val="20"/>
                <w:lang w:eastAsia="ru-RU"/>
              </w:rPr>
            </w:pPr>
            <w:r w:rsidRPr="00D81375">
              <w:rPr>
                <w:rFonts w:ascii="Times New Roman" w:eastAsia="Calibri" w:hAnsi="Times New Roman" w:cs="Times New Roman"/>
                <w:b/>
                <w:sz w:val="24"/>
                <w:szCs w:val="20"/>
                <w:lang w:eastAsia="ru-RU"/>
              </w:rPr>
              <w:t>№ п/п</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D81375" w:rsidRPr="00D81375" w:rsidRDefault="00D81375" w:rsidP="00D81375">
            <w:pPr>
              <w:spacing w:after="0" w:line="240" w:lineRule="auto"/>
              <w:jc w:val="center"/>
              <w:rPr>
                <w:rFonts w:ascii="Times New Roman" w:eastAsia="Calibri" w:hAnsi="Times New Roman" w:cs="Times New Roman"/>
                <w:b/>
                <w:sz w:val="24"/>
                <w:szCs w:val="20"/>
                <w:lang w:eastAsia="ru-RU"/>
              </w:rPr>
            </w:pPr>
            <w:r w:rsidRPr="00D81375">
              <w:rPr>
                <w:rFonts w:ascii="Times New Roman" w:eastAsia="Calibri" w:hAnsi="Times New Roman" w:cs="Times New Roman"/>
                <w:b/>
                <w:sz w:val="24"/>
                <w:szCs w:val="20"/>
                <w:lang w:eastAsia="ru-RU"/>
              </w:rPr>
              <w:t>Признак</w:t>
            </w:r>
          </w:p>
        </w:tc>
        <w:tc>
          <w:tcPr>
            <w:tcW w:w="2842" w:type="dxa"/>
            <w:tcBorders>
              <w:top w:val="single" w:sz="4" w:space="0" w:color="auto"/>
              <w:left w:val="single" w:sz="4" w:space="0" w:color="auto"/>
              <w:bottom w:val="single" w:sz="4" w:space="0" w:color="auto"/>
              <w:right w:val="single" w:sz="4" w:space="0" w:color="auto"/>
            </w:tcBorders>
            <w:shd w:val="clear" w:color="auto" w:fill="auto"/>
            <w:hideMark/>
          </w:tcPr>
          <w:p w:rsidR="00D81375" w:rsidRPr="00D81375" w:rsidRDefault="00D81375" w:rsidP="00D81375">
            <w:pPr>
              <w:spacing w:after="0" w:line="240" w:lineRule="auto"/>
              <w:jc w:val="center"/>
              <w:rPr>
                <w:rFonts w:ascii="Times New Roman" w:eastAsia="Calibri" w:hAnsi="Times New Roman" w:cs="Times New Roman"/>
                <w:b/>
                <w:sz w:val="24"/>
                <w:szCs w:val="20"/>
                <w:lang w:eastAsia="ru-RU"/>
              </w:rPr>
            </w:pPr>
            <w:r w:rsidRPr="00D81375">
              <w:rPr>
                <w:rFonts w:ascii="Times New Roman" w:eastAsia="Calibri" w:hAnsi="Times New Roman" w:cs="Times New Roman"/>
                <w:b/>
                <w:sz w:val="24"/>
                <w:szCs w:val="20"/>
                <w:lang w:eastAsia="ru-RU"/>
              </w:rPr>
              <w:t>Да/Нет</w:t>
            </w:r>
          </w:p>
        </w:tc>
      </w:tr>
      <w:tr w:rsidR="00D81375" w:rsidRPr="00D81375" w:rsidTr="000D5652">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D81375" w:rsidRPr="00D81375" w:rsidRDefault="00D81375" w:rsidP="00D81375">
            <w:pPr>
              <w:spacing w:after="0" w:line="240" w:lineRule="auto"/>
              <w:rPr>
                <w:rFonts w:ascii="Times New Roman" w:eastAsia="Calibri" w:hAnsi="Times New Roman" w:cs="Times New Roman"/>
                <w:sz w:val="24"/>
                <w:szCs w:val="20"/>
                <w:lang w:eastAsia="ru-RU"/>
              </w:rPr>
            </w:pPr>
            <w:r w:rsidRPr="00D81375">
              <w:rPr>
                <w:rFonts w:ascii="Times New Roman" w:eastAsia="Calibri" w:hAnsi="Times New Roman" w:cs="Times New Roman"/>
                <w:sz w:val="24"/>
                <w:szCs w:val="20"/>
                <w:lang w:eastAsia="ru-RU"/>
              </w:rPr>
              <w:t>1</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D81375" w:rsidRPr="00D81375" w:rsidRDefault="00D81375" w:rsidP="00D81375">
            <w:pPr>
              <w:spacing w:after="0" w:line="240" w:lineRule="auto"/>
              <w:rPr>
                <w:rFonts w:ascii="Times New Roman" w:eastAsia="Calibri" w:hAnsi="Times New Roman" w:cs="Times New Roman"/>
                <w:lang w:eastAsia="ru-RU"/>
              </w:rPr>
            </w:pPr>
            <w:r w:rsidRPr="00D81375">
              <w:rPr>
                <w:rFonts w:ascii="Times New Roman" w:eastAsia="Calibri" w:hAnsi="Times New Roman" w:cs="Times New Roman"/>
                <w:lang w:eastAsia="ru-RU"/>
              </w:rPr>
              <w:t>Страна учреждения/ регистрации является США?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tabs>
                <w:tab w:val="left" w:pos="567"/>
              </w:tabs>
              <w:autoSpaceDE w:val="0"/>
              <w:autoSpaceDN w:val="0"/>
              <w:adjustRightInd w:val="0"/>
              <w:spacing w:after="0" w:line="240" w:lineRule="auto"/>
              <w:jc w:val="both"/>
              <w:rPr>
                <w:rFonts w:ascii="Times New Roman" w:eastAsia="Calibri" w:hAnsi="Times New Roman" w:cs="Times New Roman"/>
                <w:sz w:val="24"/>
                <w:szCs w:val="20"/>
                <w:lang w:eastAsia="ru-RU"/>
              </w:rPr>
            </w:pPr>
            <w:r w:rsidRPr="00D81375">
              <w:rPr>
                <w:rFonts w:ascii="Times New Roman" w:eastAsia="Times New Roman" w:hAnsi="Times New Roman" w:cs="Times New Roman"/>
                <w:sz w:val="24"/>
                <w:lang w:eastAsia="ru-RU"/>
              </w:rPr>
              <w:t>□ Да □ Нет</w:t>
            </w:r>
          </w:p>
        </w:tc>
      </w:tr>
      <w:tr w:rsidR="00D81375" w:rsidRPr="00D81375" w:rsidTr="000D5652">
        <w:tc>
          <w:tcPr>
            <w:tcW w:w="567"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szCs w:val="24"/>
                <w:lang w:eastAsia="ru-RU"/>
              </w:rPr>
              <w:t>2</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szCs w:val="24"/>
                <w:lang w:eastAsia="ru-RU"/>
              </w:rPr>
              <w:t xml:space="preserve">Имеется ли присвоенный код иностранной организации (КИО) в США? В случае положительного ответа укажите номер КИО. </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tabs>
                <w:tab w:val="left" w:pos="1260"/>
              </w:tabs>
              <w:spacing w:after="0" w:line="240" w:lineRule="auto"/>
              <w:contextualSpacing/>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lang w:eastAsia="ru-RU"/>
              </w:rPr>
              <w:t>□ Да □ Нет</w:t>
            </w:r>
          </w:p>
        </w:tc>
      </w:tr>
      <w:tr w:rsidR="00D81375" w:rsidRPr="00D81375" w:rsidTr="000D5652">
        <w:tc>
          <w:tcPr>
            <w:tcW w:w="567"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Times New Roman" w:hAnsi="Times New Roman" w:cs="Times New Roman"/>
                <w:sz w:val="24"/>
                <w:szCs w:val="24"/>
                <w:lang w:eastAsia="ru-RU"/>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jc w:val="right"/>
              <w:rPr>
                <w:rFonts w:ascii="Times New Roman" w:eastAsia="Times New Roman" w:hAnsi="Times New Roman" w:cs="Times New Roman"/>
                <w:i/>
                <w:sz w:val="24"/>
                <w:szCs w:val="24"/>
                <w:lang w:eastAsia="ru-RU"/>
              </w:rPr>
            </w:pPr>
            <w:r w:rsidRPr="00D81375">
              <w:rPr>
                <w:rFonts w:ascii="Times New Roman" w:eastAsia="Times New Roman" w:hAnsi="Times New Roman" w:cs="Times New Roman"/>
                <w:i/>
                <w:sz w:val="24"/>
                <w:szCs w:val="24"/>
                <w:lang w:eastAsia="ru-RU"/>
              </w:rPr>
              <w:t>№ КИО</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tabs>
                <w:tab w:val="left" w:pos="1260"/>
              </w:tabs>
              <w:spacing w:after="0" w:line="240" w:lineRule="auto"/>
              <w:ind w:left="720"/>
              <w:contextualSpacing/>
              <w:rPr>
                <w:rFonts w:ascii="Times New Roman" w:eastAsia="Calibri" w:hAnsi="Times New Roman" w:cs="Times New Roman"/>
                <w:noProof/>
                <w:sz w:val="24"/>
                <w:szCs w:val="24"/>
                <w:lang w:eastAsia="ru-RU"/>
              </w:rPr>
            </w:pPr>
          </w:p>
        </w:tc>
      </w:tr>
      <w:tr w:rsidR="00D81375" w:rsidRPr="00D81375" w:rsidTr="000D5652">
        <w:tc>
          <w:tcPr>
            <w:tcW w:w="567"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Calibri" w:hAnsi="Times New Roman" w:cs="Times New Roman"/>
                <w:sz w:val="24"/>
                <w:szCs w:val="20"/>
                <w:lang w:eastAsia="ru-RU"/>
              </w:rPr>
            </w:pPr>
            <w:r w:rsidRPr="00D81375">
              <w:rPr>
                <w:rFonts w:ascii="Times New Roman" w:eastAsia="Calibri" w:hAnsi="Times New Roman" w:cs="Times New Roman"/>
                <w:sz w:val="24"/>
                <w:szCs w:val="20"/>
                <w:lang w:eastAsia="ru-RU"/>
              </w:rPr>
              <w:t>3</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Calibri" w:hAnsi="Times New Roman" w:cs="Times New Roman"/>
                <w:lang w:eastAsia="ru-RU"/>
              </w:rPr>
            </w:pPr>
            <w:r w:rsidRPr="00D81375">
              <w:rPr>
                <w:rFonts w:ascii="Times New Roman" w:eastAsia="Calibri" w:hAnsi="Times New Roman" w:cs="Times New Roman"/>
                <w:lang w:eastAsia="ru-RU"/>
              </w:rPr>
              <w:t>Наличие адреса местонахождения и/ или почтового адреса в США? В случае положительного ответа укажите адрес</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tabs>
                <w:tab w:val="left" w:pos="1260"/>
              </w:tabs>
              <w:spacing w:after="0" w:line="240" w:lineRule="auto"/>
              <w:contextualSpacing/>
              <w:rPr>
                <w:rFonts w:ascii="Times New Roman" w:eastAsia="Calibri" w:hAnsi="Times New Roman" w:cs="Times New Roman"/>
                <w:sz w:val="24"/>
                <w:szCs w:val="20"/>
                <w:lang w:eastAsia="ru-RU"/>
              </w:rPr>
            </w:pPr>
            <w:r w:rsidRPr="00D81375">
              <w:rPr>
                <w:rFonts w:ascii="Times New Roman" w:eastAsia="Times New Roman" w:hAnsi="Times New Roman" w:cs="Times New Roman"/>
                <w:sz w:val="24"/>
                <w:lang w:eastAsia="ru-RU"/>
              </w:rPr>
              <w:t>□ Да □ Нет</w:t>
            </w:r>
          </w:p>
        </w:tc>
      </w:tr>
      <w:tr w:rsidR="00D81375" w:rsidRPr="00D81375" w:rsidTr="000D5652">
        <w:tc>
          <w:tcPr>
            <w:tcW w:w="567"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Calibri" w:hAnsi="Times New Roman" w:cs="Times New Roman"/>
                <w:sz w:val="24"/>
                <w:szCs w:val="20"/>
                <w:lang w:eastAsia="ru-RU"/>
              </w:rPr>
            </w:pPr>
            <w:r w:rsidRPr="00D81375">
              <w:rPr>
                <w:rFonts w:ascii="Times New Roman" w:eastAsia="Calibri" w:hAnsi="Times New Roman" w:cs="Times New Roman"/>
                <w:sz w:val="24"/>
                <w:szCs w:val="20"/>
                <w:lang w:eastAsia="ru-RU"/>
              </w:rPr>
              <w:t>4</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Calibri" w:hAnsi="Times New Roman" w:cs="Times New Roman"/>
                <w:lang w:eastAsia="ru-RU"/>
              </w:rPr>
            </w:pPr>
            <w:r w:rsidRPr="00D81375">
              <w:rPr>
                <w:rFonts w:ascii="Times New Roman" w:eastAsia="Calibri" w:hAnsi="Times New Roman" w:cs="Times New Roman"/>
                <w:lang w:eastAsia="ru-RU"/>
              </w:rPr>
              <w:t xml:space="preserve">Страна налогового </w:t>
            </w:r>
            <w:proofErr w:type="spellStart"/>
            <w:r w:rsidRPr="00D81375">
              <w:rPr>
                <w:rFonts w:ascii="Times New Roman" w:eastAsia="Calibri" w:hAnsi="Times New Roman" w:cs="Times New Roman"/>
                <w:lang w:eastAsia="ru-RU"/>
              </w:rPr>
              <w:t>резидентства</w:t>
            </w:r>
            <w:proofErr w:type="spellEnd"/>
            <w:r w:rsidRPr="00D81375">
              <w:rPr>
                <w:rFonts w:ascii="Times New Roman" w:eastAsia="Calibri" w:hAnsi="Times New Roman" w:cs="Times New Roman"/>
                <w:lang w:eastAsia="ru-RU"/>
              </w:rPr>
              <w:t xml:space="preserve"> вашей </w:t>
            </w:r>
            <w:proofErr w:type="gramStart"/>
            <w:r w:rsidRPr="00D81375">
              <w:rPr>
                <w:rFonts w:ascii="Times New Roman" w:eastAsia="Calibri" w:hAnsi="Times New Roman" w:cs="Times New Roman"/>
                <w:lang w:eastAsia="ru-RU"/>
              </w:rPr>
              <w:t>организации  США</w:t>
            </w:r>
            <w:proofErr w:type="gramEnd"/>
            <w:r w:rsidRPr="00D81375">
              <w:rPr>
                <w:rFonts w:ascii="Times New Roman" w:eastAsia="Calibri" w:hAnsi="Times New Roman" w:cs="Times New Roman"/>
                <w:lang w:eastAsia="ru-RU"/>
              </w:rPr>
              <w:t>?</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tabs>
                <w:tab w:val="left" w:pos="1260"/>
              </w:tabs>
              <w:spacing w:after="0" w:line="240" w:lineRule="auto"/>
              <w:ind w:left="720"/>
              <w:contextualSpacing/>
              <w:rPr>
                <w:rFonts w:ascii="Times New Roman" w:eastAsia="Calibri" w:hAnsi="Times New Roman" w:cs="Times New Roman"/>
                <w:sz w:val="24"/>
                <w:szCs w:val="20"/>
                <w:lang w:eastAsia="ru-RU"/>
              </w:rPr>
            </w:pPr>
          </w:p>
        </w:tc>
      </w:tr>
      <w:tr w:rsidR="00D81375" w:rsidRPr="00D81375" w:rsidTr="000D5652">
        <w:tc>
          <w:tcPr>
            <w:tcW w:w="567"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Calibri" w:hAnsi="Times New Roman" w:cs="Times New Roman"/>
                <w:sz w:val="24"/>
                <w:szCs w:val="20"/>
                <w:lang w:eastAsia="ru-RU"/>
              </w:rPr>
            </w:pPr>
            <w:r w:rsidRPr="00D81375">
              <w:rPr>
                <w:rFonts w:ascii="Times New Roman" w:eastAsia="Calibri" w:hAnsi="Times New Roman" w:cs="Times New Roman"/>
                <w:sz w:val="24"/>
                <w:szCs w:val="20"/>
                <w:lang w:eastAsia="ru-RU"/>
              </w:rPr>
              <w:t>5</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Calibri" w:hAnsi="Times New Roman" w:cs="Times New Roman"/>
                <w:lang w:eastAsia="ru-RU"/>
              </w:rPr>
            </w:pPr>
            <w:r w:rsidRPr="00D81375">
              <w:rPr>
                <w:rFonts w:ascii="Times New Roman" w:eastAsia="Calibri" w:hAnsi="Times New Roman" w:cs="Times New Roman"/>
                <w:lang w:eastAsia="ru-RU"/>
              </w:rPr>
              <w:t>Наличие единственного контактного номера телефона в США (начинается с +1 или 001)? В случае положительного ответа укажите.</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tabs>
                <w:tab w:val="left" w:pos="1260"/>
              </w:tabs>
              <w:spacing w:after="0" w:line="240" w:lineRule="auto"/>
              <w:contextualSpacing/>
              <w:rPr>
                <w:rFonts w:ascii="Times New Roman" w:eastAsia="Calibri" w:hAnsi="Times New Roman" w:cs="Times New Roman"/>
                <w:sz w:val="24"/>
                <w:szCs w:val="20"/>
                <w:lang w:eastAsia="ru-RU"/>
              </w:rPr>
            </w:pPr>
            <w:r w:rsidRPr="00D81375">
              <w:rPr>
                <w:rFonts w:ascii="Times New Roman" w:eastAsia="Times New Roman" w:hAnsi="Times New Roman" w:cs="Times New Roman"/>
                <w:sz w:val="24"/>
                <w:lang w:eastAsia="ru-RU"/>
              </w:rPr>
              <w:t>□ Да □ Нет</w:t>
            </w:r>
          </w:p>
        </w:tc>
      </w:tr>
      <w:tr w:rsidR="00D81375" w:rsidRPr="00D81375" w:rsidTr="000D5652">
        <w:tc>
          <w:tcPr>
            <w:tcW w:w="567"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rPr>
                <w:rFonts w:ascii="Times New Roman" w:eastAsia="Calibri" w:hAnsi="Times New Roman" w:cs="Times New Roman"/>
                <w:sz w:val="24"/>
                <w:szCs w:val="20"/>
                <w:lang w:eastAsia="ru-RU"/>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jc w:val="right"/>
              <w:rPr>
                <w:rFonts w:ascii="Times New Roman" w:eastAsia="Calibri" w:hAnsi="Times New Roman" w:cs="Times New Roman"/>
                <w:i/>
                <w:lang w:eastAsia="ru-RU"/>
              </w:rPr>
            </w:pPr>
            <w:r w:rsidRPr="00D81375">
              <w:rPr>
                <w:rFonts w:ascii="Times New Roman" w:eastAsia="Calibri" w:hAnsi="Times New Roman" w:cs="Times New Roman"/>
                <w:i/>
                <w:lang w:eastAsia="ru-RU"/>
              </w:rPr>
              <w:t>Номер телефона в США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tabs>
                <w:tab w:val="left" w:pos="1260"/>
              </w:tabs>
              <w:spacing w:after="0" w:line="240" w:lineRule="auto"/>
              <w:contextualSpacing/>
              <w:rPr>
                <w:rFonts w:ascii="Times New Roman" w:eastAsia="Calibri" w:hAnsi="Times New Roman" w:cs="Times New Roman"/>
                <w:noProof/>
                <w:sz w:val="24"/>
                <w:szCs w:val="24"/>
                <w:lang w:eastAsia="ru-RU"/>
              </w:rPr>
            </w:pPr>
          </w:p>
        </w:tc>
      </w:tr>
      <w:tr w:rsidR="00D81375" w:rsidRPr="00D81375" w:rsidTr="000D5652">
        <w:tc>
          <w:tcPr>
            <w:tcW w:w="10072" w:type="dxa"/>
            <w:gridSpan w:val="3"/>
            <w:tcBorders>
              <w:top w:val="single" w:sz="4" w:space="0" w:color="auto"/>
              <w:left w:val="single" w:sz="4" w:space="0" w:color="auto"/>
              <w:bottom w:val="single" w:sz="4" w:space="0" w:color="auto"/>
              <w:right w:val="single" w:sz="4" w:space="0" w:color="auto"/>
            </w:tcBorders>
            <w:shd w:val="clear" w:color="auto" w:fill="auto"/>
          </w:tcPr>
          <w:p w:rsidR="00D81375" w:rsidRPr="00D81375" w:rsidRDefault="00D81375" w:rsidP="00D81375">
            <w:pPr>
              <w:spacing w:after="0" w:line="240" w:lineRule="auto"/>
              <w:ind w:firstLine="708"/>
              <w:jc w:val="both"/>
              <w:rPr>
                <w:rFonts w:ascii="Times New Roman" w:eastAsia="Calibri" w:hAnsi="Times New Roman" w:cs="Times New Roman"/>
                <w:sz w:val="20"/>
                <w:szCs w:val="20"/>
                <w:lang w:eastAsia="ru-RU"/>
              </w:rPr>
            </w:pPr>
            <w:r w:rsidRPr="00D81375">
              <w:rPr>
                <w:rFonts w:ascii="Times New Roman" w:eastAsia="Calibri" w:hAnsi="Times New Roman" w:cs="Times New Roman"/>
                <w:sz w:val="20"/>
                <w:szCs w:val="20"/>
                <w:lang w:eastAsia="ru-RU"/>
              </w:rPr>
              <w:t>Являясь субъектом, на которого распространяется законодательство иностранного государства о налогообложении иностранных счетов, даю согласие на передачу информации, включая персональные данные и информацию, составляющую банковскую тайну, иностранному налоговому органу и (или) иностранным налоговым агентам, уполномоченным иностранным налоговым органом на удержание иностранных налогов и сборов (далее – иностранный налоговый орган).</w:t>
            </w:r>
          </w:p>
          <w:p w:rsidR="00D81375" w:rsidRPr="00D81375" w:rsidRDefault="00D81375" w:rsidP="00D81375">
            <w:pPr>
              <w:tabs>
                <w:tab w:val="left" w:pos="1260"/>
              </w:tabs>
              <w:spacing w:after="0" w:line="240" w:lineRule="auto"/>
              <w:contextualSpacing/>
              <w:jc w:val="both"/>
              <w:rPr>
                <w:rFonts w:ascii="Times New Roman" w:eastAsia="Calibri" w:hAnsi="Times New Roman" w:cs="Times New Roman"/>
                <w:noProof/>
                <w:sz w:val="24"/>
                <w:szCs w:val="24"/>
                <w:lang w:eastAsia="ru-RU"/>
              </w:rPr>
            </w:pPr>
            <w:r w:rsidRPr="00D81375">
              <w:rPr>
                <w:rFonts w:ascii="Times New Roman" w:eastAsia="Calibri" w:hAnsi="Times New Roman" w:cs="Times New Roman"/>
                <w:sz w:val="20"/>
                <w:szCs w:val="20"/>
                <w:lang w:eastAsia="ru-RU"/>
              </w:rPr>
              <w:t xml:space="preserve">             Данное согласие на передачу информации в иностранный налоговый орган является одновременно согласием на передачу такой информации в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и федеральный орган исполнительной власти, уполномоченным по контролю и надзору в области налогов и сборов.</w:t>
            </w:r>
          </w:p>
        </w:tc>
      </w:tr>
    </w:tbl>
    <w:p w:rsidR="00D81375" w:rsidRPr="00D81375" w:rsidRDefault="00D81375" w:rsidP="00D81375">
      <w:pPr>
        <w:spacing w:after="200" w:line="276" w:lineRule="auto"/>
        <w:rPr>
          <w:rFonts w:ascii="Times New Roman" w:eastAsia="Calibri" w:hAnsi="Times New Roman" w:cs="Times New Roman"/>
          <w:b/>
          <w:noProof/>
          <w:sz w:val="24"/>
          <w:szCs w:val="24"/>
          <w:lang w:eastAsia="ru-RU"/>
        </w:rPr>
      </w:pPr>
      <w:r w:rsidRPr="00D81375">
        <w:rPr>
          <w:rFonts w:ascii="Times New Roman" w:eastAsia="Calibri" w:hAnsi="Times New Roman" w:cs="Times New Roman"/>
          <w:b/>
          <w:noProof/>
          <w:sz w:val="24"/>
          <w:szCs w:val="24"/>
          <w:lang w:eastAsia="ru-RU"/>
        </w:rPr>
        <w:t>Намерена ли Ваша организация осуществлять регулярные платежи на счет в США</w:t>
      </w:r>
    </w:p>
    <w:p w:rsidR="00D81375" w:rsidRPr="00D81375" w:rsidRDefault="00D81375" w:rsidP="00D81375">
      <w:pPr>
        <w:spacing w:after="200" w:line="276" w:lineRule="auto"/>
        <w:rPr>
          <w:rFonts w:ascii="Times New Roman" w:eastAsia="Calibri" w:hAnsi="Times New Roman" w:cs="Times New Roman"/>
          <w:b/>
          <w:noProof/>
          <w:sz w:val="24"/>
          <w:szCs w:val="24"/>
          <w:lang w:eastAsia="ru-RU"/>
        </w:rPr>
      </w:pPr>
      <w:r w:rsidRPr="00D81375">
        <w:rPr>
          <w:rFonts w:ascii="Times New Roman" w:eastAsia="Times New Roman" w:hAnsi="Times New Roman" w:cs="Times New Roman"/>
          <w:sz w:val="24"/>
          <w:lang w:eastAsia="ru-RU"/>
        </w:rPr>
        <w:t>□ Да □ Нет</w:t>
      </w:r>
    </w:p>
    <w:p w:rsidR="00D81375" w:rsidRPr="00D81375" w:rsidRDefault="00D81375" w:rsidP="00D81375">
      <w:pPr>
        <w:spacing w:after="0" w:line="240" w:lineRule="auto"/>
        <w:ind w:left="-39" w:right="175"/>
        <w:jc w:val="both"/>
        <w:rPr>
          <w:rFonts w:ascii="Times New Roman" w:eastAsia="Times New Roman" w:hAnsi="Times New Roman" w:cs="Times New Roman"/>
          <w:i/>
          <w:sz w:val="20"/>
          <w:szCs w:val="20"/>
          <w:lang w:eastAsia="ru-RU"/>
        </w:rPr>
      </w:pPr>
      <w:r w:rsidRPr="00D81375">
        <w:rPr>
          <w:rFonts w:ascii="Times New Roman" w:eastAsia="Times New Roman" w:hAnsi="Times New Roman" w:cs="Times New Roman"/>
          <w:i/>
          <w:sz w:val="20"/>
          <w:szCs w:val="20"/>
          <w:lang w:eastAsia="ru-RU"/>
        </w:rPr>
        <w:t>Подтверждаю, что информация (документы), приведенная (представленная) в настоящей анкете, является полной и достоверной.</w:t>
      </w:r>
    </w:p>
    <w:p w:rsidR="00D81375" w:rsidRPr="00D81375" w:rsidRDefault="00D81375" w:rsidP="00D81375">
      <w:pPr>
        <w:spacing w:after="0" w:line="240" w:lineRule="auto"/>
        <w:ind w:left="-39"/>
        <w:jc w:val="both"/>
        <w:rPr>
          <w:rFonts w:ascii="Times New Roman" w:eastAsia="Times New Roman" w:hAnsi="Times New Roman" w:cs="Times New Roman"/>
          <w:i/>
          <w:sz w:val="20"/>
          <w:szCs w:val="20"/>
          <w:lang w:eastAsia="ru-RU"/>
        </w:rPr>
      </w:pPr>
      <w:r w:rsidRPr="00D81375">
        <w:rPr>
          <w:rFonts w:ascii="Times New Roman" w:eastAsia="Times New Roman" w:hAnsi="Times New Roman" w:cs="Times New Roman"/>
          <w:i/>
          <w:sz w:val="20"/>
          <w:szCs w:val="20"/>
          <w:lang w:eastAsia="ru-RU"/>
        </w:rPr>
        <w:t>Обязуюсь предоставлять сведения о выгодоприобретателях.</w:t>
      </w:r>
    </w:p>
    <w:p w:rsidR="00D81375" w:rsidRPr="00D81375" w:rsidRDefault="00D81375" w:rsidP="00D81375">
      <w:pPr>
        <w:spacing w:after="0" w:line="240" w:lineRule="auto"/>
        <w:ind w:left="-39"/>
        <w:jc w:val="both"/>
        <w:rPr>
          <w:rFonts w:ascii="Times New Roman" w:eastAsia="Times New Roman" w:hAnsi="Times New Roman" w:cs="Times New Roman"/>
          <w:i/>
          <w:sz w:val="20"/>
          <w:szCs w:val="20"/>
          <w:lang w:eastAsia="ru-RU"/>
        </w:rPr>
      </w:pPr>
      <w:r w:rsidRPr="00D81375">
        <w:rPr>
          <w:rFonts w:ascii="Times New Roman" w:eastAsia="Times New Roman" w:hAnsi="Times New Roman" w:cs="Times New Roman"/>
          <w:i/>
          <w:sz w:val="20"/>
          <w:szCs w:val="20"/>
          <w:lang w:eastAsia="ru-RU"/>
        </w:rPr>
        <w:t>Обязуюсь немедленно информировать обо всех изменениях представленной информации.</w:t>
      </w:r>
    </w:p>
    <w:p w:rsidR="00D81375" w:rsidRPr="00D81375" w:rsidRDefault="00D81375" w:rsidP="00D81375">
      <w:pPr>
        <w:spacing w:after="0" w:line="240" w:lineRule="auto"/>
        <w:ind w:left="-39"/>
        <w:jc w:val="both"/>
        <w:rPr>
          <w:rFonts w:ascii="Times New Roman" w:eastAsia="Times New Roman" w:hAnsi="Times New Roman" w:cs="Times New Roman"/>
          <w:i/>
          <w:sz w:val="20"/>
          <w:szCs w:val="20"/>
          <w:lang w:eastAsia="ru-RU"/>
        </w:rPr>
      </w:pPr>
      <w:r w:rsidRPr="00D81375">
        <w:rPr>
          <w:rFonts w:ascii="Times New Roman" w:eastAsia="Times New Roman" w:hAnsi="Times New Roman" w:cs="Times New Roman"/>
          <w:i/>
          <w:sz w:val="20"/>
          <w:szCs w:val="20"/>
          <w:lang w:eastAsia="ru-RU"/>
        </w:rPr>
        <w:t xml:space="preserve">Уведомлен, что анкетная информация может быть проверена, в том числе с использованием дополнительной информации, полученной из достоверных источников.  </w:t>
      </w:r>
    </w:p>
    <w:p w:rsidR="00D81375" w:rsidRPr="00D81375" w:rsidRDefault="00D81375" w:rsidP="00D81375">
      <w:pPr>
        <w:spacing w:after="0" w:line="240" w:lineRule="auto"/>
        <w:ind w:left="-39"/>
        <w:rPr>
          <w:rFonts w:ascii="Times New Roman" w:eastAsia="Times New Roman" w:hAnsi="Times New Roman" w:cs="Times New Roman"/>
          <w:i/>
          <w:sz w:val="20"/>
          <w:szCs w:val="20"/>
          <w:lang w:eastAsia="ru-RU"/>
        </w:rPr>
      </w:pPr>
    </w:p>
    <w:p w:rsidR="00D81375" w:rsidRPr="00D81375" w:rsidRDefault="00D81375" w:rsidP="00D81375">
      <w:pPr>
        <w:shd w:val="clear" w:color="auto" w:fill="FFFFFF"/>
        <w:spacing w:after="0" w:line="240" w:lineRule="auto"/>
        <w:rPr>
          <w:rFonts w:ascii="Times New Roman" w:eastAsia="Times New Roman" w:hAnsi="Times New Roman" w:cs="Times New Roman"/>
          <w:spacing w:val="-18"/>
          <w:szCs w:val="24"/>
          <w:lang w:eastAsia="ru-RU"/>
        </w:rPr>
      </w:pPr>
      <w:r w:rsidRPr="00D81375">
        <w:rPr>
          <w:rFonts w:ascii="Times New Roman" w:eastAsia="Times New Roman" w:hAnsi="Times New Roman" w:cs="Times New Roman"/>
          <w:spacing w:val="-18"/>
          <w:sz w:val="24"/>
          <w:szCs w:val="24"/>
          <w:lang w:eastAsia="ru-RU"/>
        </w:rPr>
        <w:t>Руководитель</w:t>
      </w:r>
      <w:r w:rsidRPr="00D81375">
        <w:rPr>
          <w:rFonts w:ascii="Times New Roman" w:eastAsia="Times New Roman" w:hAnsi="Times New Roman" w:cs="Times New Roman"/>
          <w:spacing w:val="-18"/>
          <w:szCs w:val="24"/>
          <w:u w:val="single"/>
          <w:lang w:eastAsia="ru-RU"/>
        </w:rPr>
        <w:t xml:space="preserve">                                                                         </w:t>
      </w:r>
    </w:p>
    <w:tbl>
      <w:tblPr>
        <w:tblW w:w="0" w:type="auto"/>
        <w:tblInd w:w="108" w:type="dxa"/>
        <w:tblLayout w:type="fixed"/>
        <w:tblLook w:val="04A0" w:firstRow="1" w:lastRow="0" w:firstColumn="1" w:lastColumn="0" w:noHBand="0" w:noVBand="1"/>
      </w:tblPr>
      <w:tblGrid>
        <w:gridCol w:w="3402"/>
        <w:gridCol w:w="2977"/>
        <w:gridCol w:w="3289"/>
      </w:tblGrid>
      <w:tr w:rsidR="00D81375" w:rsidRPr="00D81375" w:rsidTr="000D5652">
        <w:tc>
          <w:tcPr>
            <w:tcW w:w="3402" w:type="dxa"/>
          </w:tcPr>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p>
          <w:p w:rsidR="00D81375" w:rsidRPr="00D81375" w:rsidRDefault="00D81375" w:rsidP="00D81375">
            <w:pPr>
              <w:spacing w:after="0" w:line="240" w:lineRule="auto"/>
              <w:ind w:right="57"/>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_____________________________</w:t>
            </w:r>
          </w:p>
          <w:p w:rsidR="00D81375" w:rsidRPr="00D81375" w:rsidRDefault="00D81375" w:rsidP="00D81375">
            <w:pPr>
              <w:spacing w:after="0" w:line="240" w:lineRule="auto"/>
              <w:ind w:right="57"/>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 xml:space="preserve">                  Должность</w:t>
            </w:r>
          </w:p>
        </w:tc>
        <w:tc>
          <w:tcPr>
            <w:tcW w:w="2977" w:type="dxa"/>
          </w:tcPr>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_______________________</w:t>
            </w: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Подпись</w:t>
            </w:r>
          </w:p>
        </w:tc>
        <w:tc>
          <w:tcPr>
            <w:tcW w:w="3289" w:type="dxa"/>
          </w:tcPr>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____________________________</w:t>
            </w: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Фамилия и инициалы</w:t>
            </w:r>
          </w:p>
        </w:tc>
      </w:tr>
    </w:tbl>
    <w:p w:rsidR="00D81375" w:rsidRPr="00D81375" w:rsidRDefault="00D81375" w:rsidP="00D81375">
      <w:pPr>
        <w:shd w:val="clear" w:color="auto" w:fill="FFFFFF"/>
        <w:spacing w:after="0" w:line="240" w:lineRule="auto"/>
        <w:rPr>
          <w:rFonts w:ascii="Times New Roman" w:eastAsia="Times New Roman" w:hAnsi="Times New Roman" w:cs="Times New Roman"/>
          <w:szCs w:val="24"/>
          <w:lang w:eastAsia="ru-RU"/>
        </w:rPr>
      </w:pPr>
      <w:r w:rsidRPr="00D81375">
        <w:rPr>
          <w:rFonts w:ascii="Times New Roman" w:eastAsia="Times New Roman" w:hAnsi="Times New Roman" w:cs="Times New Roman"/>
          <w:sz w:val="16"/>
          <w:szCs w:val="16"/>
          <w:lang w:eastAsia="ru-RU"/>
        </w:rPr>
        <w:t xml:space="preserve">             </w:t>
      </w:r>
      <w:r w:rsidRPr="00D81375">
        <w:rPr>
          <w:rFonts w:ascii="Times New Roman" w:eastAsia="Times New Roman" w:hAnsi="Times New Roman" w:cs="Times New Roman"/>
          <w:sz w:val="16"/>
          <w:szCs w:val="16"/>
          <w:lang w:eastAsia="ru-RU"/>
        </w:rPr>
        <w:tab/>
      </w:r>
      <w:r w:rsidRPr="00D81375">
        <w:rPr>
          <w:rFonts w:ascii="Times New Roman" w:eastAsia="Times New Roman" w:hAnsi="Times New Roman" w:cs="Times New Roman"/>
          <w:sz w:val="16"/>
          <w:szCs w:val="16"/>
          <w:lang w:eastAsia="ru-RU"/>
        </w:rPr>
        <w:tab/>
      </w:r>
      <w:r w:rsidRPr="00D81375">
        <w:rPr>
          <w:rFonts w:ascii="Times New Roman" w:eastAsia="Times New Roman" w:hAnsi="Times New Roman" w:cs="Times New Roman"/>
          <w:sz w:val="16"/>
          <w:szCs w:val="16"/>
          <w:lang w:eastAsia="ru-RU"/>
        </w:rPr>
        <w:tab/>
      </w:r>
    </w:p>
    <w:p w:rsidR="00D81375" w:rsidRPr="00D81375" w:rsidRDefault="00D81375" w:rsidP="00D81375">
      <w:pPr>
        <w:shd w:val="clear" w:color="auto" w:fill="FFFFFF"/>
        <w:spacing w:before="60" w:after="60" w:line="240" w:lineRule="auto"/>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Cs w:val="24"/>
          <w:lang w:eastAsia="ru-RU"/>
        </w:rPr>
        <w:t xml:space="preserve">Дата заполнения Анкеты </w:t>
      </w:r>
      <w:r w:rsidRPr="00D81375">
        <w:rPr>
          <w:rFonts w:ascii="Times New Roman" w:eastAsia="Times New Roman" w:hAnsi="Times New Roman" w:cs="Times New Roman"/>
          <w:sz w:val="24"/>
          <w:szCs w:val="24"/>
          <w:lang w:eastAsia="ru-RU"/>
        </w:rPr>
        <w:t>«____» ____________20__г.</w:t>
      </w:r>
    </w:p>
    <w:p w:rsidR="00D81375" w:rsidRPr="00D81375" w:rsidRDefault="00D81375" w:rsidP="00D81375">
      <w:pPr>
        <w:shd w:val="clear" w:color="auto" w:fill="FFFFFF"/>
        <w:spacing w:before="60" w:after="60" w:line="240" w:lineRule="auto"/>
        <w:rPr>
          <w:rFonts w:ascii="Times New Roman" w:eastAsia="Times New Roman" w:hAnsi="Times New Roman" w:cs="Times New Roman"/>
          <w:sz w:val="24"/>
          <w:szCs w:val="24"/>
          <w:lang w:eastAsia="ru-RU"/>
        </w:rPr>
      </w:pPr>
    </w:p>
    <w:p w:rsidR="00D81375" w:rsidRPr="00D81375" w:rsidRDefault="00D81375" w:rsidP="00D81375">
      <w:pPr>
        <w:shd w:val="clear" w:color="auto" w:fill="FFFFFF"/>
        <w:spacing w:before="60" w:after="60" w:line="240" w:lineRule="auto"/>
        <w:rPr>
          <w:rFonts w:ascii="Times New Roman" w:eastAsia="Times New Roman" w:hAnsi="Times New Roman" w:cs="Times New Roman"/>
          <w:sz w:val="24"/>
          <w:szCs w:val="24"/>
          <w:lang w:eastAsia="ru-RU"/>
        </w:rPr>
      </w:pP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402"/>
        <w:gridCol w:w="2977"/>
        <w:gridCol w:w="3289"/>
      </w:tblGrid>
      <w:tr w:rsidR="00D81375" w:rsidRPr="00D81375" w:rsidTr="000D5652">
        <w:tc>
          <w:tcPr>
            <w:tcW w:w="9668" w:type="dxa"/>
            <w:gridSpan w:val="3"/>
          </w:tcPr>
          <w:p w:rsidR="00D81375" w:rsidRPr="00D81375" w:rsidRDefault="00D81375" w:rsidP="00D81375">
            <w:pPr>
              <w:spacing w:after="0" w:line="240" w:lineRule="auto"/>
              <w:ind w:right="57"/>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szCs w:val="24"/>
                <w:lang w:eastAsia="ru-RU"/>
              </w:rPr>
              <w:t>Заполняется Сотрудником Банка, принявшим Анкету</w:t>
            </w:r>
          </w:p>
        </w:tc>
      </w:tr>
      <w:tr w:rsidR="00D81375" w:rsidRPr="00D81375" w:rsidTr="000D5652">
        <w:tc>
          <w:tcPr>
            <w:tcW w:w="9668" w:type="dxa"/>
            <w:gridSpan w:val="3"/>
          </w:tcPr>
          <w:p w:rsidR="00D81375" w:rsidRPr="00D81375" w:rsidRDefault="00D81375" w:rsidP="00D81375">
            <w:pPr>
              <w:spacing w:after="0" w:line="240" w:lineRule="auto"/>
              <w:ind w:right="57"/>
              <w:rPr>
                <w:rFonts w:ascii="Times New Roman" w:eastAsia="Times New Roman" w:hAnsi="Times New Roman" w:cs="Times New Roman"/>
                <w:sz w:val="24"/>
                <w:szCs w:val="24"/>
                <w:lang w:eastAsia="ru-RU"/>
              </w:rPr>
            </w:pPr>
          </w:p>
          <w:p w:rsidR="00D81375" w:rsidRPr="00D81375" w:rsidRDefault="00D81375" w:rsidP="00D81375">
            <w:pPr>
              <w:spacing w:after="0" w:line="240" w:lineRule="auto"/>
              <w:ind w:right="57"/>
              <w:rPr>
                <w:rFonts w:ascii="Times New Roman" w:eastAsia="Times New Roman" w:hAnsi="Times New Roman" w:cs="Times New Roman"/>
                <w:sz w:val="24"/>
                <w:szCs w:val="24"/>
                <w:lang w:eastAsia="ru-RU"/>
              </w:rPr>
            </w:pPr>
            <w:r w:rsidRPr="00D81375">
              <w:rPr>
                <w:rFonts w:ascii="Times New Roman" w:eastAsia="Times New Roman" w:hAnsi="Times New Roman" w:cs="Times New Roman"/>
                <w:sz w:val="24"/>
                <w:szCs w:val="24"/>
                <w:lang w:eastAsia="ru-RU"/>
              </w:rPr>
              <w:t>Дата «____» ____________20__г.</w:t>
            </w:r>
          </w:p>
        </w:tc>
      </w:tr>
      <w:tr w:rsidR="00D81375" w:rsidRPr="00D81375" w:rsidTr="000D5652">
        <w:tc>
          <w:tcPr>
            <w:tcW w:w="3402" w:type="dxa"/>
          </w:tcPr>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p>
          <w:p w:rsidR="00D81375" w:rsidRPr="00D81375" w:rsidRDefault="00D81375" w:rsidP="00D81375">
            <w:pPr>
              <w:spacing w:after="0" w:line="240" w:lineRule="auto"/>
              <w:ind w:right="57"/>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_____________________________</w:t>
            </w:r>
          </w:p>
          <w:p w:rsidR="00D81375" w:rsidRPr="00D81375" w:rsidRDefault="00D81375" w:rsidP="00D81375">
            <w:pPr>
              <w:spacing w:after="0" w:line="240" w:lineRule="auto"/>
              <w:ind w:right="57"/>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 xml:space="preserve">                  Должность</w:t>
            </w:r>
          </w:p>
        </w:tc>
        <w:tc>
          <w:tcPr>
            <w:tcW w:w="2977" w:type="dxa"/>
          </w:tcPr>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_______________________</w:t>
            </w: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Подпись</w:t>
            </w:r>
          </w:p>
        </w:tc>
        <w:tc>
          <w:tcPr>
            <w:tcW w:w="3289" w:type="dxa"/>
          </w:tcPr>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____________________________</w:t>
            </w:r>
          </w:p>
          <w:p w:rsidR="00D81375" w:rsidRPr="00D81375" w:rsidRDefault="00D81375" w:rsidP="00D81375">
            <w:pPr>
              <w:spacing w:after="0" w:line="240" w:lineRule="auto"/>
              <w:ind w:right="57"/>
              <w:jc w:val="center"/>
              <w:rPr>
                <w:rFonts w:ascii="Times New Roman" w:eastAsia="Times New Roman" w:hAnsi="Times New Roman" w:cs="Times New Roman"/>
                <w:sz w:val="16"/>
                <w:szCs w:val="16"/>
                <w:lang w:eastAsia="ru-RU"/>
              </w:rPr>
            </w:pPr>
            <w:r w:rsidRPr="00D81375">
              <w:rPr>
                <w:rFonts w:ascii="Times New Roman" w:eastAsia="Times New Roman" w:hAnsi="Times New Roman" w:cs="Times New Roman"/>
                <w:sz w:val="16"/>
                <w:szCs w:val="16"/>
                <w:lang w:eastAsia="ru-RU"/>
              </w:rPr>
              <w:t>Фамилия и инициалы</w:t>
            </w:r>
          </w:p>
        </w:tc>
      </w:tr>
    </w:tbl>
    <w:p w:rsidR="00572589" w:rsidRDefault="00572589"/>
    <w:sectPr w:rsidR="00572589" w:rsidSect="00D81375">
      <w:pgSz w:w="11906" w:h="16838"/>
      <w:pgMar w:top="964" w:right="794" w:bottom="35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1D1" w:rsidRDefault="002301D1" w:rsidP="00D81375">
      <w:pPr>
        <w:spacing w:after="0" w:line="240" w:lineRule="auto"/>
      </w:pPr>
      <w:r>
        <w:separator/>
      </w:r>
    </w:p>
  </w:endnote>
  <w:endnote w:type="continuationSeparator" w:id="0">
    <w:p w:rsidR="002301D1" w:rsidRDefault="002301D1" w:rsidP="00D81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DD" w:rsidRDefault="00D711D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75" w:rsidRPr="00D711DD" w:rsidRDefault="00D81375" w:rsidP="00D711DD">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DD" w:rsidRDefault="00D711D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1D1" w:rsidRDefault="002301D1" w:rsidP="00D81375">
      <w:pPr>
        <w:spacing w:after="0" w:line="240" w:lineRule="auto"/>
      </w:pPr>
      <w:r>
        <w:separator/>
      </w:r>
    </w:p>
  </w:footnote>
  <w:footnote w:type="continuationSeparator" w:id="0">
    <w:p w:rsidR="002301D1" w:rsidRDefault="002301D1" w:rsidP="00D81375">
      <w:pPr>
        <w:spacing w:after="0" w:line="240" w:lineRule="auto"/>
      </w:pPr>
      <w:r>
        <w:continuationSeparator/>
      </w:r>
    </w:p>
  </w:footnote>
  <w:footnote w:id="1">
    <w:p w:rsidR="00D81375" w:rsidRPr="00436559" w:rsidRDefault="00D81375" w:rsidP="00D81375">
      <w:pPr>
        <w:pStyle w:val="a5"/>
      </w:pPr>
      <w:r w:rsidRPr="00436559">
        <w:rPr>
          <w:rStyle w:val="a7"/>
        </w:rPr>
        <w:footnoteRef/>
      </w:r>
      <w:r w:rsidRPr="00436559">
        <w:t xml:space="preserve"> </w:t>
      </w:r>
      <w:r w:rsidRPr="00436559">
        <w:rPr>
          <w:rFonts w:ascii="Arial Narrow" w:hAnsi="Arial Narrow" w:cs="Arial Narrow"/>
          <w:b/>
          <w:bCs/>
          <w:sz w:val="18"/>
          <w:szCs w:val="18"/>
        </w:rPr>
        <w:t xml:space="preserve">Представитель клиента – </w:t>
      </w:r>
      <w:r w:rsidRPr="00436559">
        <w:rPr>
          <w:rFonts w:ascii="Arial Narrow" w:hAnsi="Arial Narrow" w:cs="Arial Narrow"/>
          <w:sz w:val="18"/>
          <w:szCs w:val="18"/>
        </w:rPr>
        <w:t>физическое лицо, действующее от имени другого физического, юридического лица или индивидуального предпринимателя, полномочия которого подтверждены доверенностью, договором, законом либо актом уполномоченного на то государственного органа или органа местного самоуправления, например лица, указанные в карточке с образцами подписей и оттиска печати Вашей организации, лицо, открывающее счет для Вашей организации.</w:t>
      </w:r>
    </w:p>
  </w:footnote>
  <w:footnote w:id="2">
    <w:p w:rsidR="00D81375" w:rsidRDefault="00D81375" w:rsidP="00D81375"/>
    <w:p w:rsidR="00D81375" w:rsidRDefault="00D81375" w:rsidP="00D81375">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DD" w:rsidRDefault="00D711D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DD" w:rsidRDefault="00D711D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DD" w:rsidRDefault="00D711D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CB021A"/>
    <w:multiLevelType w:val="hybridMultilevel"/>
    <w:tmpl w:val="F52095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0BE0A0F"/>
    <w:multiLevelType w:val="hybridMultilevel"/>
    <w:tmpl w:val="57A00214"/>
    <w:lvl w:ilvl="0" w:tplc="AD681AF4">
      <w:start w:val="1"/>
      <w:numFmt w:val="decimal"/>
      <w:lvlText w:val="%1."/>
      <w:lvlJc w:val="left"/>
      <w:pPr>
        <w:ind w:left="720" w:hanging="360"/>
      </w:pPr>
      <w:rPr>
        <w:rFonts w:hint="default"/>
      </w:rPr>
    </w:lvl>
    <w:lvl w:ilvl="1" w:tplc="47D880A0" w:tentative="1">
      <w:start w:val="1"/>
      <w:numFmt w:val="lowerLetter"/>
      <w:lvlText w:val="%2."/>
      <w:lvlJc w:val="left"/>
      <w:pPr>
        <w:ind w:left="1440" w:hanging="360"/>
      </w:pPr>
    </w:lvl>
    <w:lvl w:ilvl="2" w:tplc="EB500320" w:tentative="1">
      <w:start w:val="1"/>
      <w:numFmt w:val="lowerRoman"/>
      <w:lvlText w:val="%3."/>
      <w:lvlJc w:val="right"/>
      <w:pPr>
        <w:ind w:left="2160" w:hanging="180"/>
      </w:pPr>
    </w:lvl>
    <w:lvl w:ilvl="3" w:tplc="350C64D6" w:tentative="1">
      <w:start w:val="1"/>
      <w:numFmt w:val="decimal"/>
      <w:lvlText w:val="%4."/>
      <w:lvlJc w:val="left"/>
      <w:pPr>
        <w:ind w:left="2880" w:hanging="360"/>
      </w:pPr>
    </w:lvl>
    <w:lvl w:ilvl="4" w:tplc="CC184A5A" w:tentative="1">
      <w:start w:val="1"/>
      <w:numFmt w:val="lowerLetter"/>
      <w:lvlText w:val="%5."/>
      <w:lvlJc w:val="left"/>
      <w:pPr>
        <w:ind w:left="3600" w:hanging="360"/>
      </w:pPr>
    </w:lvl>
    <w:lvl w:ilvl="5" w:tplc="F6EC8172" w:tentative="1">
      <w:start w:val="1"/>
      <w:numFmt w:val="lowerRoman"/>
      <w:lvlText w:val="%6."/>
      <w:lvlJc w:val="right"/>
      <w:pPr>
        <w:ind w:left="4320" w:hanging="180"/>
      </w:pPr>
    </w:lvl>
    <w:lvl w:ilvl="6" w:tplc="88E06524" w:tentative="1">
      <w:start w:val="1"/>
      <w:numFmt w:val="decimal"/>
      <w:lvlText w:val="%7."/>
      <w:lvlJc w:val="left"/>
      <w:pPr>
        <w:ind w:left="5040" w:hanging="360"/>
      </w:pPr>
    </w:lvl>
    <w:lvl w:ilvl="7" w:tplc="975042C8" w:tentative="1">
      <w:start w:val="1"/>
      <w:numFmt w:val="lowerLetter"/>
      <w:lvlText w:val="%8."/>
      <w:lvlJc w:val="left"/>
      <w:pPr>
        <w:ind w:left="5760" w:hanging="360"/>
      </w:pPr>
    </w:lvl>
    <w:lvl w:ilvl="8" w:tplc="3E6898A4" w:tentative="1">
      <w:start w:val="1"/>
      <w:numFmt w:val="lowerRoman"/>
      <w:lvlText w:val="%9."/>
      <w:lvlJc w:val="right"/>
      <w:pPr>
        <w:ind w:left="6480" w:hanging="180"/>
      </w:pPr>
    </w:lvl>
  </w:abstractNum>
  <w:abstractNum w:abstractNumId="2" w15:restartNumberingAfterBreak="0">
    <w:nsid w:val="779154A4"/>
    <w:multiLevelType w:val="hybridMultilevel"/>
    <w:tmpl w:val="76A2AEFA"/>
    <w:lvl w:ilvl="0" w:tplc="226C00E8">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17C"/>
    <w:rsid w:val="002301D1"/>
    <w:rsid w:val="00572589"/>
    <w:rsid w:val="008C60F8"/>
    <w:rsid w:val="00C47DFC"/>
    <w:rsid w:val="00D711DD"/>
    <w:rsid w:val="00D81375"/>
    <w:rsid w:val="00E1217C"/>
    <w:rsid w:val="00F45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81375"/>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4">
    <w:name w:val="Нижний колонтитул Знак"/>
    <w:basedOn w:val="a0"/>
    <w:link w:val="a3"/>
    <w:uiPriority w:val="99"/>
    <w:rsid w:val="00D81375"/>
    <w:rPr>
      <w:rFonts w:ascii="Times New Roman" w:eastAsia="Times New Roman" w:hAnsi="Times New Roman" w:cs="Times New Roman"/>
      <w:sz w:val="24"/>
      <w:szCs w:val="24"/>
      <w:lang w:val="x-none" w:eastAsia="ru-RU"/>
    </w:rPr>
  </w:style>
  <w:style w:type="paragraph" w:styleId="a5">
    <w:name w:val="footnote text"/>
    <w:basedOn w:val="a"/>
    <w:link w:val="a6"/>
    <w:uiPriority w:val="99"/>
    <w:rsid w:val="00D81375"/>
    <w:pPr>
      <w:spacing w:after="0" w:line="240" w:lineRule="auto"/>
    </w:pPr>
    <w:rPr>
      <w:rFonts w:ascii="Times New Roman" w:eastAsia="Times New Roman" w:hAnsi="Times New Roman" w:cs="Times New Roman"/>
      <w:sz w:val="20"/>
      <w:szCs w:val="20"/>
      <w:lang w:val="x-none" w:eastAsia="ru-RU"/>
    </w:rPr>
  </w:style>
  <w:style w:type="character" w:customStyle="1" w:styleId="a6">
    <w:name w:val="Текст сноски Знак"/>
    <w:basedOn w:val="a0"/>
    <w:link w:val="a5"/>
    <w:uiPriority w:val="99"/>
    <w:rsid w:val="00D81375"/>
    <w:rPr>
      <w:rFonts w:ascii="Times New Roman" w:eastAsia="Times New Roman" w:hAnsi="Times New Roman" w:cs="Times New Roman"/>
      <w:sz w:val="20"/>
      <w:szCs w:val="20"/>
      <w:lang w:val="x-none" w:eastAsia="ru-RU"/>
    </w:rPr>
  </w:style>
  <w:style w:type="character" w:styleId="a7">
    <w:name w:val="footnote reference"/>
    <w:uiPriority w:val="99"/>
    <w:rsid w:val="00D81375"/>
    <w:rPr>
      <w:rFonts w:cs="Times New Roman"/>
      <w:vertAlign w:val="superscript"/>
    </w:rPr>
  </w:style>
  <w:style w:type="table" w:styleId="a8">
    <w:name w:val="Table Grid"/>
    <w:basedOn w:val="a1"/>
    <w:uiPriority w:val="39"/>
    <w:rsid w:val="00D81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711D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71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2943</Words>
  <Characters>16777</Characters>
  <Application>Microsoft Office Word</Application>
  <DocSecurity>0</DocSecurity>
  <Lines>139</Lines>
  <Paragraphs>39</Paragraphs>
  <ScaleCrop>false</ScaleCrop>
  <Company/>
  <LinksUpToDate>false</LinksUpToDate>
  <CharactersWithSpaces>19681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2024-05-24T13:33:00Z</dcterms:created>
  <dcterms:modified xsi:type="dcterms:W3CDTF">2025-10-21T06:57:00Z</dcterms:modified>
</cp:coreProperties>
</file>